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3A" w:rsidRDefault="00DC37A7" w:rsidP="00D90339">
      <w:pPr>
        <w:jc w:val="center"/>
      </w:pP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22C65EFF" wp14:editId="66F43765">
            <wp:extent cx="5191125" cy="4314825"/>
            <wp:effectExtent l="0" t="0" r="9525" b="9525"/>
            <wp:docPr id="1" name="Picture 1" descr="Image result for fundraising bag pack image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draising bag pack image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A7" w:rsidRDefault="00DC37A7"/>
    <w:p w:rsidR="00D90339" w:rsidRPr="00D90339" w:rsidRDefault="00DC37A7" w:rsidP="00D90339">
      <w:pPr>
        <w:jc w:val="center"/>
        <w:rPr>
          <w:rFonts w:ascii="Curlz MT" w:hAnsi="Curlz MT"/>
          <w:b/>
          <w:color w:val="336600"/>
          <w:sz w:val="48"/>
          <w:szCs w:val="48"/>
        </w:rPr>
      </w:pPr>
      <w:r w:rsidRPr="00D90339">
        <w:rPr>
          <w:rFonts w:ascii="Curlz MT" w:hAnsi="Curlz MT"/>
          <w:b/>
          <w:color w:val="336600"/>
          <w:sz w:val="48"/>
          <w:szCs w:val="48"/>
        </w:rPr>
        <w:t>Thank you to all our volunteers</w:t>
      </w:r>
      <w:r w:rsidR="00D90339" w:rsidRPr="00D90339">
        <w:rPr>
          <w:rFonts w:ascii="Curlz MT" w:hAnsi="Curlz MT"/>
          <w:b/>
          <w:color w:val="336600"/>
          <w:sz w:val="48"/>
          <w:szCs w:val="48"/>
        </w:rPr>
        <w:t xml:space="preserve"> who helped out packing bags in Tesco last night. We raised </w:t>
      </w:r>
    </w:p>
    <w:p w:rsidR="00D90339" w:rsidRDefault="00D90339" w:rsidP="00D90339">
      <w:pPr>
        <w:jc w:val="center"/>
        <w:rPr>
          <w:rFonts w:ascii="Curlz MT" w:hAnsi="Curlz MT"/>
          <w:b/>
          <w:color w:val="336600"/>
          <w:sz w:val="48"/>
          <w:szCs w:val="48"/>
        </w:rPr>
      </w:pPr>
    </w:p>
    <w:p w:rsidR="00D90339" w:rsidRPr="00D90339" w:rsidRDefault="00D90339" w:rsidP="00D90339">
      <w:pPr>
        <w:jc w:val="center"/>
        <w:rPr>
          <w:rFonts w:ascii="Baskerville Old Face" w:hAnsi="Baskerville Old Face"/>
          <w:b/>
          <w:color w:val="336600"/>
          <w:sz w:val="96"/>
          <w:szCs w:val="96"/>
        </w:rPr>
      </w:pPr>
      <w:r w:rsidRPr="00D90339">
        <w:rPr>
          <w:rFonts w:ascii="Baskerville Old Face" w:hAnsi="Baskerville Old Face"/>
          <w:b/>
          <w:color w:val="336600"/>
          <w:sz w:val="96"/>
          <w:szCs w:val="96"/>
        </w:rPr>
        <w:t xml:space="preserve">£412.63 and </w:t>
      </w:r>
      <w:r w:rsidRPr="00D90339">
        <w:rPr>
          <w:rFonts w:ascii="Baskerville Old Face" w:hAnsi="Baskerville Old Face" w:cstheme="minorHAnsi"/>
          <w:b/>
          <w:color w:val="336600"/>
          <w:sz w:val="96"/>
          <w:szCs w:val="96"/>
        </w:rPr>
        <w:t>€</w:t>
      </w:r>
      <w:r w:rsidRPr="00D90339">
        <w:rPr>
          <w:rFonts w:ascii="Baskerville Old Face" w:hAnsi="Baskerville Old Face"/>
          <w:b/>
          <w:color w:val="336600"/>
          <w:sz w:val="96"/>
          <w:szCs w:val="96"/>
        </w:rPr>
        <w:t xml:space="preserve">17.12 </w:t>
      </w:r>
    </w:p>
    <w:p w:rsidR="00D90339" w:rsidRDefault="00D90339" w:rsidP="00D90339">
      <w:pPr>
        <w:jc w:val="center"/>
        <w:rPr>
          <w:rFonts w:ascii="Curlz MT" w:hAnsi="Curlz MT"/>
          <w:b/>
          <w:color w:val="336600"/>
          <w:sz w:val="48"/>
          <w:szCs w:val="48"/>
        </w:rPr>
      </w:pPr>
      <w:r w:rsidRPr="00D90339">
        <w:rPr>
          <w:rFonts w:ascii="Curlz MT" w:hAnsi="Curlz MT"/>
          <w:b/>
          <w:noProof/>
          <w:color w:val="336600"/>
          <w:sz w:val="48"/>
          <w:szCs w:val="48"/>
          <w:lang w:eastAsia="en-GB"/>
        </w:rPr>
        <w:drawing>
          <wp:inline distT="0" distB="0" distL="0" distR="0">
            <wp:extent cx="1238250" cy="800100"/>
            <wp:effectExtent l="0" t="0" r="0" b="0"/>
            <wp:docPr id="2" name="Picture 2" descr="n:\RPF\Desktop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School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A7" w:rsidRPr="00D90339" w:rsidRDefault="00D90339" w:rsidP="00D90339">
      <w:pPr>
        <w:jc w:val="center"/>
        <w:rPr>
          <w:rFonts w:ascii="Curlz MT" w:hAnsi="Curlz MT"/>
          <w:b/>
          <w:color w:val="336600"/>
          <w:sz w:val="72"/>
          <w:szCs w:val="72"/>
        </w:rPr>
      </w:pPr>
      <w:r w:rsidRPr="00D90339">
        <w:rPr>
          <w:rFonts w:ascii="Curlz MT" w:hAnsi="Curlz MT"/>
          <w:b/>
          <w:color w:val="336600"/>
          <w:sz w:val="72"/>
          <w:szCs w:val="72"/>
        </w:rPr>
        <w:t>Well done!</w:t>
      </w:r>
      <w:bookmarkStart w:id="0" w:name="_GoBack"/>
      <w:bookmarkEnd w:id="0"/>
    </w:p>
    <w:sectPr w:rsidR="00DC37A7" w:rsidRPr="00D90339" w:rsidSect="00D90339">
      <w:pgSz w:w="11906" w:h="16838"/>
      <w:pgMar w:top="1440" w:right="1440" w:bottom="1440" w:left="1440" w:header="708" w:footer="708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7"/>
    <w:rsid w:val="0014763A"/>
    <w:rsid w:val="00D90339"/>
    <w:rsid w:val="00D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810F"/>
  <w15:chartTrackingRefBased/>
  <w15:docId w15:val="{A094469A-12A2-4041-A8BC-CE82537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://www.blazebasketball.ie/index.php/2018/12/06/bag-packing-fundraiser-21st-december/&amp;psig=AOvVaw2RxVvRHH0LnfkDOfFqmG_k&amp;ust=1575104141417000&amp;source=images&amp;cd=vfe&amp;ved=0CAIQjRxqFwoTCND1naOGj-Y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3C1A54E1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2019-11-29T16:46:00Z</dcterms:created>
  <dcterms:modified xsi:type="dcterms:W3CDTF">2019-11-29T16:46:00Z</dcterms:modified>
</cp:coreProperties>
</file>