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E9" w:rsidRDefault="00381EC8" w:rsidP="00381EC8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381EC8">
        <w:rPr>
          <w:rFonts w:ascii="Comic Sans MS" w:hAnsi="Comic Sans MS"/>
          <w:sz w:val="72"/>
          <w:szCs w:val="72"/>
          <w:u w:val="single"/>
        </w:rPr>
        <w:t xml:space="preserve">How to make a </w:t>
      </w:r>
      <w:r>
        <w:rPr>
          <w:rFonts w:ascii="Comic Sans MS" w:hAnsi="Comic Sans MS"/>
          <w:sz w:val="72"/>
          <w:szCs w:val="72"/>
          <w:u w:val="single"/>
        </w:rPr>
        <w:t xml:space="preserve"> Poyntzpass </w:t>
      </w:r>
      <w:r w:rsidRPr="00381EC8">
        <w:rPr>
          <w:rFonts w:ascii="Comic Sans MS" w:hAnsi="Comic Sans MS"/>
          <w:sz w:val="72"/>
          <w:szCs w:val="72"/>
          <w:u w:val="single"/>
        </w:rPr>
        <w:t>viewfinder</w:t>
      </w:r>
      <w:r w:rsidR="00254A67">
        <w:rPr>
          <w:rFonts w:ascii="Comic Sans MS" w:hAnsi="Comic Sans MS"/>
          <w:sz w:val="72"/>
          <w:szCs w:val="72"/>
          <w:u w:val="single"/>
        </w:rPr>
        <w:t xml:space="preserve"> </w:t>
      </w:r>
    </w:p>
    <w:p w:rsidR="00381EC8" w:rsidRDefault="00381EC8" w:rsidP="00381EC8">
      <w:pPr>
        <w:rPr>
          <w:rFonts w:ascii="Comic Sans MS" w:hAnsi="Comic Sans MS"/>
          <w:sz w:val="72"/>
          <w:szCs w:val="72"/>
          <w:u w:val="single"/>
        </w:rPr>
      </w:pPr>
    </w:p>
    <w:p w:rsidR="00381EC8" w:rsidRDefault="001B3F25" w:rsidP="00F6549E">
      <w:pPr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noProof/>
          <w:sz w:val="72"/>
          <w:szCs w:val="7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2pt;margin-top:6.4pt;width:179.65pt;height:142.9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381EC8" w:rsidRPr="00381EC8" w:rsidRDefault="00F6549E" w:rsidP="00381EC8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Colour two paper circles.</w:t>
                  </w:r>
                </w:p>
              </w:txbxContent>
            </v:textbox>
          </v:shape>
        </w:pict>
      </w:r>
      <w:r w:rsidR="00381EC8">
        <w:rPr>
          <w:rFonts w:ascii="Comic Sans MS" w:hAnsi="Comic Sans MS"/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2962275" cy="2451912"/>
            <wp:effectExtent l="19050" t="0" r="9525" b="0"/>
            <wp:docPr id="7" name="Picture 7" descr="E:\DCIM\100GEDSC\GEDC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0GEDSC\GEDC0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74" cy="245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C8" w:rsidRDefault="001B3F25" w:rsidP="00F6549E">
      <w:pPr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noProof/>
          <w:sz w:val="72"/>
          <w:szCs w:val="72"/>
          <w:u w:val="single"/>
          <w:lang w:eastAsia="en-GB"/>
        </w:rPr>
        <w:pict>
          <v:shape id="_x0000_s1028" type="#_x0000_t202" style="position:absolute;margin-left:280.95pt;margin-top:3.6pt;width:179.65pt;height:142.9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F6549E" w:rsidRPr="00381EC8" w:rsidRDefault="00F6549E" w:rsidP="00F6549E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Carefully cut the circles out.</w:t>
                  </w:r>
                </w:p>
              </w:txbxContent>
            </v:textbox>
          </v:shape>
        </w:pict>
      </w:r>
      <w:r w:rsidR="00381EC8">
        <w:rPr>
          <w:rFonts w:ascii="Comic Sans MS" w:hAnsi="Comic Sans MS"/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3046730" cy="2800350"/>
            <wp:effectExtent l="19050" t="0" r="1270" b="0"/>
            <wp:docPr id="5" name="Picture 5" descr="E:\DCIM\100GEDSC\GEDC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GEDSC\GEDC0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64" cy="280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9E" w:rsidRDefault="001B3F25" w:rsidP="00F6549E">
      <w:pPr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noProof/>
          <w:sz w:val="72"/>
          <w:szCs w:val="72"/>
          <w:u w:val="single"/>
          <w:lang w:eastAsia="en-GB"/>
        </w:rPr>
        <w:lastRenderedPageBreak/>
        <w:pict>
          <v:shape id="_x0000_s1029" type="#_x0000_t202" style="position:absolute;margin-left:274.5pt;margin-top:14.25pt;width:227.55pt;height:148.5pt;z-index:251663360;mso-width-relative:margin;mso-height-relative:margin">
            <v:textbox style="mso-next-textbox:#_x0000_s1029">
              <w:txbxContent>
                <w:p w:rsidR="00F6549E" w:rsidRDefault="00F6549E" w:rsidP="00F6549E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Now cut out the viewfinder</w:t>
                  </w:r>
                </w:p>
                <w:p w:rsidR="00F6549E" w:rsidRPr="00381EC8" w:rsidRDefault="00F6549E" w:rsidP="00F6549E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window. </w:t>
                  </w:r>
                </w:p>
              </w:txbxContent>
            </v:textbox>
          </v:shape>
        </w:pict>
      </w:r>
      <w:r w:rsidR="00F6549E">
        <w:rPr>
          <w:rFonts w:ascii="Comic Sans MS" w:hAnsi="Comic Sans MS"/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3133725" cy="2714625"/>
            <wp:effectExtent l="19050" t="0" r="9525" b="0"/>
            <wp:docPr id="8" name="Picture 8" descr="E:\DCIM\100GEDSC\GEDC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0GEDSC\GEDC0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54" cy="271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49E">
        <w:rPr>
          <w:rFonts w:ascii="Comic Sans MS" w:hAnsi="Comic Sans MS"/>
          <w:sz w:val="72"/>
          <w:szCs w:val="72"/>
          <w:u w:val="single"/>
        </w:rPr>
        <w:t xml:space="preserve"> </w:t>
      </w:r>
    </w:p>
    <w:p w:rsidR="00381EC8" w:rsidRDefault="001B3F25" w:rsidP="00F6549E">
      <w:pPr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noProof/>
          <w:sz w:val="72"/>
          <w:szCs w:val="72"/>
          <w:u w:val="single"/>
          <w:lang w:eastAsia="en-GB"/>
        </w:rPr>
        <w:pict>
          <v:shape id="_x0000_s1030" type="#_x0000_t202" style="position:absolute;margin-left:282.5pt;margin-top:7.25pt;width:206.85pt;height:224.25pt;z-index:251664384;mso-width-relative:margin;mso-height-relative:margin">
            <v:textbox>
              <w:txbxContent>
                <w:p w:rsidR="00F6549E" w:rsidRPr="00381EC8" w:rsidRDefault="00F6549E" w:rsidP="00F6549E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Push the paper fastener through the centre of the two circles. </w:t>
                  </w:r>
                </w:p>
              </w:txbxContent>
            </v:textbox>
          </v:shape>
        </w:pict>
      </w:r>
      <w:r w:rsidR="00F6549E">
        <w:rPr>
          <w:rFonts w:ascii="Comic Sans MS" w:hAnsi="Comic Sans MS"/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3133725" cy="3075310"/>
            <wp:effectExtent l="19050" t="0" r="9525" b="0"/>
            <wp:docPr id="10" name="Picture 4" descr="E:\DCIM\100GEDSC\GEDC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GEDSC\GEDC0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40" cy="307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C8" w:rsidRDefault="00381EC8" w:rsidP="00381EC8">
      <w:pPr>
        <w:jc w:val="center"/>
        <w:rPr>
          <w:rFonts w:ascii="Comic Sans MS" w:hAnsi="Comic Sans MS"/>
          <w:sz w:val="72"/>
          <w:szCs w:val="72"/>
          <w:u w:val="single"/>
        </w:rPr>
      </w:pPr>
    </w:p>
    <w:p w:rsidR="00381EC8" w:rsidRDefault="00381EC8" w:rsidP="00381EC8">
      <w:pPr>
        <w:jc w:val="center"/>
        <w:rPr>
          <w:rFonts w:ascii="Comic Sans MS" w:hAnsi="Comic Sans MS"/>
          <w:sz w:val="72"/>
          <w:szCs w:val="72"/>
          <w:u w:val="single"/>
        </w:rPr>
      </w:pPr>
    </w:p>
    <w:p w:rsidR="00381EC8" w:rsidRDefault="001B3F25" w:rsidP="00381EC8">
      <w:pPr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noProof/>
          <w:sz w:val="72"/>
          <w:szCs w:val="72"/>
          <w:u w:val="single"/>
          <w:lang w:eastAsia="en-GB"/>
        </w:rPr>
        <w:lastRenderedPageBreak/>
        <w:pict>
          <v:shape id="_x0000_s1031" type="#_x0000_t202" style="position:absolute;margin-left:228.75pt;margin-top:27pt;width:216.5pt;height:182.25pt;z-index:251665408;mso-width-relative:margin;mso-height-relative:margin">
            <v:textbox>
              <w:txbxContent>
                <w:p w:rsidR="00F6549E" w:rsidRPr="00381EC8" w:rsidRDefault="00F6549E" w:rsidP="00F6549E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Choose three photographs and glue in place on the 2</w:t>
                  </w:r>
                  <w:r w:rsidRPr="00F6549E">
                    <w:rPr>
                      <w:rFonts w:ascii="Comic Sans MS" w:hAnsi="Comic Sans MS"/>
                      <w:sz w:val="52"/>
                      <w:szCs w:val="52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circle. cut the circles out.</w:t>
                  </w:r>
                </w:p>
              </w:txbxContent>
            </v:textbox>
          </v:shape>
        </w:pict>
      </w:r>
      <w:r w:rsidR="00381EC8">
        <w:rPr>
          <w:rFonts w:ascii="Comic Sans MS" w:hAnsi="Comic Sans MS"/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2588260" cy="2726341"/>
            <wp:effectExtent l="19050" t="0" r="2540" b="0"/>
            <wp:docPr id="3" name="Picture 3" descr="E:\DCIM\100GEDSC\GEDC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GEDSC\GEDC0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72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C8" w:rsidRDefault="001B3F25" w:rsidP="00381EC8">
      <w:pPr>
        <w:rPr>
          <w:rFonts w:ascii="Comic Sans MS" w:hAnsi="Comic Sans MS"/>
          <w:sz w:val="72"/>
          <w:szCs w:val="72"/>
          <w:u w:val="single"/>
        </w:rPr>
      </w:pPr>
      <w:r w:rsidRPr="001B3F25">
        <w:rPr>
          <w:rFonts w:ascii="Comic Sans MS" w:hAnsi="Comic Sans MS"/>
          <w:noProof/>
          <w:sz w:val="72"/>
          <w:szCs w:val="72"/>
          <w:u w:val="single"/>
          <w:lang w:val="en-US" w:eastAsia="zh-TW"/>
        </w:rPr>
        <w:pict>
          <v:shape id="_x0000_s1026" type="#_x0000_t202" style="position:absolute;margin-left:228.3pt;margin-top:7.8pt;width:260.7pt;height:176.25pt;z-index:251660288;mso-width-relative:margin;mso-height-relative:margin">
            <v:textbox>
              <w:txbxContent>
                <w:p w:rsidR="00381EC8" w:rsidRPr="00381EC8" w:rsidRDefault="00254A67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Turn the viewfinder wheel to play</w:t>
                  </w:r>
                  <w:r w:rsidR="00381EC8" w:rsidRPr="00381EC8">
                    <w:rPr>
                      <w:rFonts w:ascii="Comic Sans MS" w:hAnsi="Comic Sans MS"/>
                      <w:sz w:val="52"/>
                      <w:szCs w:val="52"/>
                    </w:rPr>
                    <w:t xml:space="preserve"> and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demonstrate </w:t>
                  </w:r>
                  <w:r w:rsidR="00381EC8">
                    <w:rPr>
                      <w:rFonts w:ascii="Comic Sans MS" w:hAnsi="Comic Sans MS"/>
                      <w:sz w:val="52"/>
                      <w:szCs w:val="52"/>
                    </w:rPr>
                    <w:t>to friends</w:t>
                  </w:r>
                  <w:r w:rsidR="00F6549E">
                    <w:rPr>
                      <w:rFonts w:ascii="Comic Sans MS" w:hAnsi="Comic Sans MS"/>
                      <w:sz w:val="52"/>
                      <w:szCs w:val="52"/>
                    </w:rPr>
                    <w:t xml:space="preserve"> and family</w:t>
                  </w:r>
                  <w:r w:rsidR="00381EC8">
                    <w:rPr>
                      <w:rFonts w:ascii="Comic Sans MS" w:hAnsi="Comic Sans MS"/>
                      <w:sz w:val="52"/>
                      <w:szCs w:val="52"/>
                    </w:rPr>
                    <w:t>.</w:t>
                  </w:r>
                </w:p>
              </w:txbxContent>
            </v:textbox>
          </v:shape>
        </w:pict>
      </w:r>
      <w:r w:rsidR="00381EC8">
        <w:rPr>
          <w:rFonts w:ascii="Comic Sans MS" w:hAnsi="Comic Sans MS"/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2667000" cy="3067050"/>
            <wp:effectExtent l="19050" t="0" r="0" b="0"/>
            <wp:docPr id="1" name="Picture 1" descr="E:\DCIM\100GEDSC\GEDC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GEDSC\GEDC01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556" cy="306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C8" w:rsidRDefault="00254A67" w:rsidP="00254A67">
      <w:pPr>
        <w:jc w:val="center"/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sz w:val="72"/>
          <w:szCs w:val="72"/>
          <w:u w:val="single"/>
        </w:rPr>
        <w:t>By Primary 2 &amp; 3</w:t>
      </w:r>
    </w:p>
    <w:p w:rsidR="00381EC8" w:rsidRPr="00381EC8" w:rsidRDefault="00381EC8" w:rsidP="00381EC8">
      <w:pPr>
        <w:rPr>
          <w:rFonts w:ascii="Comic Sans MS" w:hAnsi="Comic Sans MS"/>
          <w:sz w:val="72"/>
          <w:szCs w:val="72"/>
          <w:u w:val="single"/>
        </w:rPr>
      </w:pPr>
    </w:p>
    <w:sectPr w:rsidR="00381EC8" w:rsidRPr="00381EC8" w:rsidSect="003F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1EC8"/>
    <w:rsid w:val="001B3F25"/>
    <w:rsid w:val="00254A67"/>
    <w:rsid w:val="00381EC8"/>
    <w:rsid w:val="003F40E9"/>
    <w:rsid w:val="006E1E8B"/>
    <w:rsid w:val="00F6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2</cp:revision>
  <dcterms:created xsi:type="dcterms:W3CDTF">2017-10-25T00:18:00Z</dcterms:created>
  <dcterms:modified xsi:type="dcterms:W3CDTF">2017-10-25T00:18:00Z</dcterms:modified>
</cp:coreProperties>
</file>