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527" w:rsidRPr="00301A3D" w:rsidRDefault="006B6158" w:rsidP="00301A3D">
      <w:pPr>
        <w:pStyle w:val="MainHead"/>
      </w:pPr>
      <w:r w:rsidRPr="006B6158">
        <w:t>Statistics</w:t>
      </w:r>
    </w:p>
    <w:p w:rsidR="00E86527" w:rsidRPr="003775BC" w:rsidRDefault="00CD36A2" w:rsidP="00D52B69">
      <w:pPr>
        <w:pStyle w:val="HeaddingwithColor"/>
        <w:rPr>
          <w:rFonts w:cs="Arial"/>
          <w:spacing w:val="-4"/>
        </w:rPr>
      </w:pPr>
      <w:r w:rsidRPr="00CD36A2">
        <w:rPr>
          <w:rFonts w:cs="Arial"/>
          <w:noProof/>
          <w:lang w:eastAsia="en-GB"/>
        </w:rPr>
        <w:pict>
          <v:rect id="Rectangle 4" o:spid="_x0000_s7202" style="position:absolute;left:0;text-align:left;margin-left:.45pt;margin-top:4.45pt;width:351.35pt;height:18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" fillcolor="#80b0e4" stroked="f" strokecolor="black [3213]" strokeweight="1pt"/>
        </w:pict>
      </w:r>
      <w:r w:rsidR="00E86527" w:rsidRPr="003775BC">
        <w:rPr>
          <w:rFonts w:cs="Arial"/>
        </w:rPr>
        <w:t>HERE’S THE MATHS</w:t>
      </w:r>
    </w:p>
    <w:p w:rsidR="00E86527" w:rsidRPr="00F112D8" w:rsidRDefault="006B6158" w:rsidP="007C2C35">
      <w:pPr>
        <w:pStyle w:val="Body"/>
        <w:spacing w:line="240" w:lineRule="auto"/>
        <w:rPr>
          <w:spacing w:val="-2"/>
        </w:rPr>
      </w:pPr>
      <w:r w:rsidRPr="006B6158">
        <w:t>Your child is learning to use information presented in a line graph to solve problems. They determine the value of each interval on a scale and use this to estimate the values of readings between divisions. They are beginning to appreciate how the choice of scale can affect the impact of a graph.</w:t>
      </w:r>
    </w:p>
    <w:p w:rsidR="001D0B02" w:rsidRPr="003775BC" w:rsidRDefault="00CD36A2" w:rsidP="00D80FE8">
      <w:pPr>
        <w:pStyle w:val="HeaddingwithColor"/>
        <w:rPr>
          <w:rFonts w:cs="Arial"/>
        </w:rPr>
      </w:pPr>
      <w:r w:rsidRPr="00CD36A2">
        <w:rPr>
          <w:rFonts w:cs="Apple Chancery"/>
        </w:rPr>
        <w:pict>
          <v:shapetype id="_x0000_t202" coordsize="21600,21600" o:spt="202" path="m,l,21600r21600,l21600,xe">
            <v:stroke joinstyle="miter"/>
            <v:path gradientshapeok="t" o:connecttype="rect"/>
          </v:shapetype>
          <v:shape id="Text Box 9" o:spid="_x0000_s7195" type="#_x0000_t202" style="position:absolute;left:0;text-align:left;margin-left:418.3pt;margin-top:19.6pt;width:351.35pt;height:342.9pt;z-index:251669504;visibility:visible;mso-position-horizontal-relative:margin;mso-width-relative:margin;mso-height-relative:margin" wrapcoords="-46 -50 -46 21550 21646 21550 21646 -50 -46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" fillcolor="#efeeed" strokecolor="black [3213]">
            <v:path arrowok="t"/>
            <v:textbox style="mso-next-textbox:#Text Box 9" inset=",7.2pt,,7.2pt">
              <w:txbxContent>
                <w:p w:rsidR="00F72116" w:rsidRPr="00BF40CD" w:rsidRDefault="00F72116" w:rsidP="00BF40CD">
                  <w:pPr>
                    <w:pStyle w:val="Headingafterspace"/>
                  </w:pPr>
                  <w:r w:rsidRPr="00BF40CD">
                    <w:t>MATHS TOPICS</w:t>
                  </w:r>
                </w:p>
                <w:p w:rsidR="004C7D19" w:rsidRPr="003E5CD2" w:rsidRDefault="005F612E" w:rsidP="004C7D19">
                  <w:pPr>
                    <w:pStyle w:val="Body"/>
                  </w:pPr>
                  <w:r w:rsidRPr="005F612E">
                    <w:t>These are the maths topics your child will be working on during the next three weeks:</w:t>
                  </w:r>
                </w:p>
                <w:p w:rsidR="005F612E" w:rsidRDefault="005F612E" w:rsidP="005F612E">
                  <w:pPr>
                    <w:pStyle w:val="BL"/>
                  </w:pPr>
                  <w:r>
                    <w:t>Multiplication and division (including money)</w:t>
                  </w:r>
                </w:p>
                <w:p w:rsidR="00971229" w:rsidRPr="003E5CD2" w:rsidRDefault="005F612E" w:rsidP="005F612E">
                  <w:pPr>
                    <w:pStyle w:val="BL"/>
                  </w:pPr>
                  <w:r>
                    <w:t>Statistics</w:t>
                  </w:r>
                </w:p>
                <w:p w:rsidR="00F72116" w:rsidRDefault="00F72116" w:rsidP="00176D00">
                  <w:pPr>
                    <w:pStyle w:val="Body"/>
                  </w:pPr>
                </w:p>
                <w:p w:rsidR="00F72116" w:rsidRDefault="00F72116" w:rsidP="00176D00">
                  <w:pPr>
                    <w:pStyle w:val="Body"/>
                  </w:pPr>
                </w:p>
                <w:p w:rsidR="00F72116" w:rsidRDefault="00F72116" w:rsidP="00176D00">
                  <w:pPr>
                    <w:pStyle w:val="Body"/>
                  </w:pPr>
                </w:p>
                <w:p w:rsidR="00D7323E" w:rsidRDefault="00D7323E" w:rsidP="00176D00">
                  <w:pPr>
                    <w:pStyle w:val="Body"/>
                  </w:pPr>
                </w:p>
                <w:p w:rsidR="00F72116" w:rsidRDefault="00F72116" w:rsidP="00176D00">
                  <w:pPr>
                    <w:pStyle w:val="Body"/>
                  </w:pPr>
                </w:p>
                <w:p w:rsidR="00F72116" w:rsidRPr="001D0D7F" w:rsidRDefault="00F72116" w:rsidP="00BF40CD">
                  <w:pPr>
                    <w:pStyle w:val="Headingafterspace"/>
                  </w:pPr>
                  <w:r w:rsidRPr="001D0D7F">
                    <w:t xml:space="preserve">KEY </w:t>
                  </w:r>
                  <w:r w:rsidRPr="00AB7BE5">
                    <w:t>MATHEMATICAL</w:t>
                  </w:r>
                  <w:r w:rsidRPr="001D0D7F">
                    <w:t xml:space="preserve"> IDEAS</w:t>
                  </w:r>
                </w:p>
                <w:p w:rsidR="00176D00" w:rsidRPr="00176D00" w:rsidRDefault="005F612E" w:rsidP="00176D00">
                  <w:pPr>
                    <w:pStyle w:val="Body"/>
                    <w:rPr>
                      <w:szCs w:val="24"/>
                    </w:rPr>
                  </w:pPr>
                  <w:r w:rsidRPr="005F612E">
                    <w:rPr>
                      <w:szCs w:val="24"/>
                    </w:rPr>
                    <w:t>During these three weeks your child will be learning to:</w:t>
                  </w:r>
                </w:p>
                <w:p w:rsidR="005F612E" w:rsidRDefault="005F612E" w:rsidP="005F612E">
                  <w:pPr>
                    <w:pStyle w:val="BL"/>
                  </w:pPr>
                  <w:r>
                    <w:t>use all four operations to solve problems involving money using decimal notation, including scaling</w:t>
                  </w:r>
                </w:p>
                <w:p w:rsidR="005F612E" w:rsidRDefault="005F612E" w:rsidP="005F612E">
                  <w:pPr>
                    <w:pStyle w:val="BL"/>
                  </w:pPr>
                  <w:r>
                    <w:t xml:space="preserve">use the formal written method of short division to calculate </w:t>
                  </w:r>
                  <w:proofErr w:type="spellStart"/>
                  <w:r>
                    <w:t>ThHTO</w:t>
                  </w:r>
                  <w:proofErr w:type="spellEnd"/>
                  <w:r>
                    <w:t xml:space="preserve"> ÷ O and to express the remainder as a decimal, a fraction or to round the answer as appropriate</w:t>
                  </w:r>
                </w:p>
                <w:p w:rsidR="00F6271A" w:rsidRPr="005008AA" w:rsidRDefault="005F612E" w:rsidP="005F612E">
                  <w:pPr>
                    <w:pStyle w:val="BL"/>
                  </w:pPr>
                  <w:proofErr w:type="gramStart"/>
                  <w:r>
                    <w:t>use</w:t>
                  </w:r>
                  <w:proofErr w:type="gramEnd"/>
                  <w:r>
                    <w:t xml:space="preserve"> information presented in a line graph to solve problems.</w:t>
                  </w:r>
                </w:p>
                <w:p w:rsidR="00F72116" w:rsidRDefault="00F72116" w:rsidP="00176D00">
                  <w:pPr>
                    <w:pStyle w:val="Body"/>
                  </w:pPr>
                </w:p>
                <w:p w:rsidR="00F72116" w:rsidRDefault="00F72116" w:rsidP="00176D00">
                  <w:pPr>
                    <w:pStyle w:val="Body"/>
                  </w:pPr>
                </w:p>
                <w:p w:rsidR="00D7323E" w:rsidRDefault="00D7323E" w:rsidP="00176D00">
                  <w:pPr>
                    <w:pStyle w:val="Body"/>
                  </w:pPr>
                </w:p>
                <w:p w:rsidR="00F72116" w:rsidRDefault="00F72116" w:rsidP="00176D00">
                  <w:pPr>
                    <w:pStyle w:val="Body"/>
                  </w:pPr>
                </w:p>
                <w:p w:rsidR="00F72116" w:rsidRDefault="00F72116" w:rsidP="00176D00">
                  <w:pPr>
                    <w:pStyle w:val="Body"/>
                  </w:pPr>
                </w:p>
                <w:p w:rsidR="00F72116" w:rsidRDefault="00F72116" w:rsidP="00BF40CD">
                  <w:pPr>
                    <w:pStyle w:val="Headingafterspace"/>
                  </w:pPr>
                  <w:r w:rsidRPr="000A0150">
                    <w:t>TIP</w:t>
                  </w:r>
                  <w:r w:rsidR="002554B9">
                    <w:t>S</w:t>
                  </w:r>
                  <w:r w:rsidRPr="000A0150">
                    <w:t xml:space="preserve"> FOR </w:t>
                  </w:r>
                  <w:r w:rsidRPr="00AD5E7B">
                    <w:t>GOOD</w:t>
                  </w:r>
                  <w:r w:rsidRPr="000A0150">
                    <w:t xml:space="preserve"> HOMEWORK HABITS</w:t>
                  </w:r>
                </w:p>
                <w:p w:rsidR="00F72116" w:rsidRPr="00176D00" w:rsidRDefault="005F612E" w:rsidP="00176D00">
                  <w:pPr>
                    <w:pStyle w:val="Body"/>
                  </w:pPr>
                  <w:r w:rsidRPr="005F612E">
                    <w:t xml:space="preserve">Reflect on the variety of maths tasks that you have practised together throughout the year. Try to decide which strategies have helped you to understand maths </w:t>
                  </w:r>
                  <w:r w:rsidR="006755F3">
                    <w:br/>
                  </w:r>
                  <w:r w:rsidRPr="005F612E">
                    <w:t>most easily.</w:t>
                  </w:r>
                </w:p>
              </w:txbxContent>
            </v:textbox>
            <w10:wrap type="through" anchorx="margin"/>
          </v:shape>
        </w:pict>
      </w:r>
      <w:r>
        <w:rPr>
          <w:rFonts w:cs="Arial"/>
          <w:noProof/>
          <w:lang w:eastAsia="en-GB"/>
        </w:rPr>
        <w:pict>
          <v:rect id="Rectangle 1671" o:spid="_x0000_s7201" style="position:absolute;left:0;text-align:left;margin-left:.05pt;margin-top:5.75pt;width:351.35pt;height:18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E86527" w:rsidRPr="003775BC">
        <w:rPr>
          <w:rFonts w:cs="Arial"/>
        </w:rPr>
        <w:t>ACTIVITY</w:t>
      </w:r>
    </w:p>
    <w:p w:rsidR="007618D7" w:rsidRDefault="007618D7" w:rsidP="007618D7">
      <w:pPr>
        <w:pStyle w:val="Body"/>
        <w:spacing w:after="60"/>
      </w:pPr>
      <w:r w:rsidRPr="00D044DC">
        <w:rPr>
          <w:b/>
        </w:rPr>
        <w:t>What to do</w:t>
      </w:r>
    </w:p>
    <w:p w:rsidR="007618D7" w:rsidRDefault="00CD36A2" w:rsidP="007618D7">
      <w:pPr>
        <w:pStyle w:val="BL"/>
      </w:pPr>
      <w:r w:rsidRPr="00CD36A2">
        <w:rPr>
          <w:noProof/>
          <w:sz w:val="8"/>
        </w:rPr>
        <w:pict>
          <v:shape id="_x0000_s7463" type="#_x0000_t202" style="position:absolute;left:0;text-align:left;margin-left:230.5pt;margin-top:3.1pt;width:107.9pt;height:43.15pt;z-index:251772928;visibility:visible" wrapcoords="-120 -176 -120 21424 21720 21424 21720 -176 -120 -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63" inset=",7.2pt,,7.2pt">
              <w:txbxContent>
                <w:p w:rsidR="007618D7" w:rsidRDefault="007618D7" w:rsidP="007618D7">
                  <w:pPr>
                    <w:pStyle w:val="Subheadabovespace"/>
                  </w:pPr>
                  <w:r w:rsidRPr="002C09FB">
                    <w:t xml:space="preserve">You </w:t>
                  </w:r>
                  <w:r>
                    <w:t xml:space="preserve">will </w:t>
                  </w:r>
                  <w:r w:rsidRPr="002C09FB">
                    <w:t>need:</w:t>
                  </w:r>
                </w:p>
                <w:p w:rsidR="007618D7" w:rsidRDefault="007618D7" w:rsidP="007618D7">
                  <w:pPr>
                    <w:pStyle w:val="BL"/>
                  </w:pPr>
                  <w:r w:rsidRPr="006B6158">
                    <w:t>pencil and rubber</w:t>
                  </w:r>
                </w:p>
              </w:txbxContent>
            </v:textbox>
            <w10:wrap type="square"/>
          </v:shape>
        </w:pict>
      </w:r>
      <w:r w:rsidR="007618D7">
        <w:t xml:space="preserve">One person draws a line graph to show trends that they think would best fit the data for: </w:t>
      </w:r>
    </w:p>
    <w:p w:rsidR="007618D7" w:rsidRDefault="00BF4162" w:rsidP="00BF4162">
      <w:pPr>
        <w:pStyle w:val="BL2"/>
      </w:pPr>
      <w:r>
        <w:t>a</w:t>
      </w:r>
      <w:r w:rsidR="007618D7">
        <w:t xml:space="preserve">nnual sales of ice cream </w:t>
      </w:r>
    </w:p>
    <w:p w:rsidR="007618D7" w:rsidRDefault="00BF4162" w:rsidP="00BF4162">
      <w:pPr>
        <w:pStyle w:val="BL2"/>
      </w:pPr>
      <w:r>
        <w:t>a</w:t>
      </w:r>
      <w:r w:rsidR="007618D7">
        <w:t xml:space="preserve">verage monthly temperature </w:t>
      </w:r>
    </w:p>
    <w:p w:rsidR="007618D7" w:rsidRDefault="00E0322F" w:rsidP="00BF4162">
      <w:pPr>
        <w:pStyle w:val="BL2"/>
      </w:pPr>
      <w:r>
        <w:rPr>
          <w:noProof/>
          <w:lang w:eastAsia="en-GB"/>
        </w:rPr>
        <w:drawing>
          <wp:anchor distT="0" distB="0" distL="114300" distR="114300" simplePos="0" relativeHeight="251758592" behindDoc="0" locked="0" layoutInCell="1" allowOverlap="1">
            <wp:simplePos x="0" y="0"/>
            <wp:positionH relativeFrom="column">
              <wp:posOffset>2270125</wp:posOffset>
            </wp:positionH>
            <wp:positionV relativeFrom="paragraph">
              <wp:posOffset>18415</wp:posOffset>
            </wp:positionV>
            <wp:extent cx="2180590" cy="2286000"/>
            <wp:effectExtent l="19050" t="0" r="0" b="0"/>
            <wp:wrapSquare wrapText="bothSides"/>
            <wp:docPr id="7" name="Picture 1" descr="Z:\TYPESETTING\Project Code\Harpercollins\PDF to Word files\Busy Ant Maths Parent Newsletters\Output\Links\Year 5\JPG\Y5_Page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YPESETTING\Project Code\Harpercollins\PDF to Word files\Busy Ant Maths Parent Newsletters\Output\Links\Year 5\JPG\Y5_Page 52.jpg"/>
                    <pic:cNvPicPr>
                      <a:picLocks noChangeAspect="1" noChangeArrowheads="1"/>
                    </pic:cNvPicPr>
                  </pic:nvPicPr>
                  <pic:blipFill>
                    <a:blip r:embed="rId8"/>
                    <a:srcRect/>
                    <a:stretch>
                      <a:fillRect/>
                    </a:stretch>
                  </pic:blipFill>
                  <pic:spPr bwMode="auto">
                    <a:xfrm>
                      <a:off x="0" y="0"/>
                      <a:ext cx="2180590" cy="2286000"/>
                    </a:xfrm>
                    <a:prstGeom prst="rect">
                      <a:avLst/>
                    </a:prstGeom>
                    <a:noFill/>
                    <a:ln w="9525">
                      <a:noFill/>
                      <a:miter lim="800000"/>
                      <a:headEnd/>
                      <a:tailEnd/>
                    </a:ln>
                  </pic:spPr>
                </pic:pic>
              </a:graphicData>
            </a:graphic>
          </wp:anchor>
        </w:drawing>
      </w:r>
      <w:r w:rsidR="00BF4162">
        <w:t>s</w:t>
      </w:r>
      <w:r w:rsidR="007618D7">
        <w:t xml:space="preserve">ales of school uniform </w:t>
      </w:r>
    </w:p>
    <w:p w:rsidR="007618D7" w:rsidRDefault="00BF4162" w:rsidP="00BF4162">
      <w:pPr>
        <w:pStyle w:val="BL2"/>
      </w:pPr>
      <w:proofErr w:type="gramStart"/>
      <w:r>
        <w:t>your</w:t>
      </w:r>
      <w:proofErr w:type="gramEnd"/>
      <w:r>
        <w:t xml:space="preserve"> own ideas.</w:t>
      </w:r>
    </w:p>
    <w:p w:rsidR="007618D7" w:rsidRDefault="007618D7" w:rsidP="007618D7">
      <w:pPr>
        <w:pStyle w:val="BL"/>
      </w:pPr>
      <w:r>
        <w:t xml:space="preserve">The second person interprets the shape of the line graph that has been drawn. </w:t>
      </w:r>
    </w:p>
    <w:p w:rsidR="007618D7" w:rsidRDefault="007618D7" w:rsidP="007618D7">
      <w:pPr>
        <w:pStyle w:val="BL"/>
      </w:pPr>
      <w:r>
        <w:t>The creator of the graph explains whether the interpretation matches their intention.</w:t>
      </w:r>
    </w:p>
    <w:p w:rsidR="007618D7" w:rsidRPr="005F612E" w:rsidRDefault="007618D7" w:rsidP="007618D7">
      <w:pPr>
        <w:pStyle w:val="BL"/>
      </w:pPr>
      <w:r>
        <w:t>Rub out the line graph and repeat, swapping roles.</w:t>
      </w:r>
    </w:p>
    <w:p w:rsidR="007618D7" w:rsidRPr="003775BC" w:rsidRDefault="007618D7" w:rsidP="007618D7">
      <w:pPr>
        <w:pStyle w:val="Subheadabovespace"/>
        <w:rPr>
          <w:rFonts w:cs="Arial"/>
        </w:rPr>
      </w:pPr>
      <w:r w:rsidRPr="003775BC">
        <w:rPr>
          <w:rFonts w:cs="Arial"/>
        </w:rPr>
        <w:t xml:space="preserve">Variation </w:t>
      </w:r>
    </w:p>
    <w:p w:rsidR="007618D7" w:rsidRPr="00266FC7" w:rsidRDefault="007618D7" w:rsidP="007618D7">
      <w:pPr>
        <w:pStyle w:val="BL"/>
      </w:pPr>
      <w:r w:rsidRPr="00237CBA">
        <w:t xml:space="preserve">Use alternative scales on the </w:t>
      </w:r>
      <w:r w:rsidRPr="00BF4162">
        <w:rPr>
          <w:i/>
        </w:rPr>
        <w:t>x-</w:t>
      </w:r>
      <w:r w:rsidRPr="00237CBA">
        <w:t>axis, e.g. 24 hours.</w:t>
      </w:r>
    </w:p>
    <w:p w:rsidR="007618D7" w:rsidRDefault="007618D7" w:rsidP="007618D7">
      <w:pPr>
        <w:pStyle w:val="BL"/>
        <w:numPr>
          <w:ilvl w:val="0"/>
          <w:numId w:val="0"/>
        </w:numPr>
        <w:spacing w:line="240" w:lineRule="auto"/>
        <w:ind w:left="216"/>
        <w:rPr>
          <w:rFonts w:cs="Arial"/>
          <w:szCs w:val="2"/>
        </w:rPr>
      </w:pPr>
    </w:p>
    <w:p w:rsidR="00E0322F" w:rsidRDefault="00E0322F" w:rsidP="007618D7">
      <w:pPr>
        <w:pStyle w:val="BL"/>
        <w:numPr>
          <w:ilvl w:val="0"/>
          <w:numId w:val="0"/>
        </w:numPr>
        <w:spacing w:line="240" w:lineRule="auto"/>
        <w:ind w:left="216"/>
        <w:rPr>
          <w:rFonts w:cs="Arial"/>
          <w:szCs w:val="2"/>
        </w:rPr>
      </w:pPr>
    </w:p>
    <w:p w:rsidR="00E0322F" w:rsidRDefault="00E0322F" w:rsidP="007618D7">
      <w:pPr>
        <w:pStyle w:val="BL"/>
        <w:numPr>
          <w:ilvl w:val="0"/>
          <w:numId w:val="0"/>
        </w:numPr>
        <w:spacing w:line="240" w:lineRule="auto"/>
        <w:ind w:left="216"/>
        <w:rPr>
          <w:rFonts w:cs="Arial"/>
          <w:szCs w:val="2"/>
        </w:rPr>
      </w:pPr>
    </w:p>
    <w:p w:rsidR="007618D7" w:rsidRPr="003775BC" w:rsidRDefault="00CD36A2" w:rsidP="007618D7">
      <w:pPr>
        <w:pStyle w:val="HeaddingwithColor"/>
        <w:spacing w:before="120"/>
        <w:rPr>
          <w:rFonts w:cs="Arial"/>
        </w:rPr>
      </w:pPr>
      <w:r>
        <w:rPr>
          <w:rFonts w:cs="Arial"/>
          <w:noProof/>
        </w:rPr>
        <w:pict>
          <v:rect id="_x0000_s7462" style="position:absolute;left:0;text-align:left;margin-left:-.3pt;margin-top:2.15pt;width:351.35pt;height:18pt;z-index:-251544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7618D7" w:rsidRPr="003775BC">
        <w:rPr>
          <w:rFonts w:cs="Arial"/>
        </w:rPr>
        <w:t>QUESTIONS TO ASK</w:t>
      </w:r>
    </w:p>
    <w:p w:rsidR="007618D7" w:rsidRDefault="00CD36A2" w:rsidP="007618D7">
      <w:pPr>
        <w:pStyle w:val="BL"/>
        <w:numPr>
          <w:ilvl w:val="0"/>
          <w:numId w:val="0"/>
        </w:numPr>
        <w:ind w:left="216"/>
        <w:rPr>
          <w:rFonts w:cs="Arial"/>
          <w:szCs w:val="2"/>
        </w:rPr>
      </w:pPr>
      <w:r w:rsidRPr="00CD36A2">
        <w:rPr>
          <w:rFonts w:cs="Arial"/>
          <w:noProof/>
          <w:szCs w:val="2"/>
          <w:lang w:val="en-US" w:eastAsia="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7464" type="#_x0000_t62" style="position:absolute;left:0;text-align:left;margin-left:5.25pt;margin-top:53.7pt;width:121.2pt;height:29.65pt;z-index:25177395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312,27537" fillcolor="#b6dde8" strokecolor="black [3200]" strokeweight=".25pt">
            <v:textbox style="mso-next-textbox:#_x0000_s7464" inset="0,0,0,0">
              <w:txbxContent>
                <w:p w:rsidR="007618D7" w:rsidRPr="00237CBA" w:rsidRDefault="007618D7" w:rsidP="00BF4162">
                  <w:pPr>
                    <w:pStyle w:val="BubbleText"/>
                  </w:pPr>
                  <w:r w:rsidRPr="00237CBA">
                    <w:t>Why is a scale of 0, 7, 14 not a good choice?</w:t>
                  </w:r>
                </w:p>
              </w:txbxContent>
            </v:textbox>
          </v:shape>
        </w:pict>
      </w:r>
      <w:r w:rsidRPr="00CD36A2">
        <w:rPr>
          <w:rFonts w:cs="Arial"/>
          <w:noProof/>
          <w:szCs w:val="2"/>
          <w:lang w:val="en-US" w:eastAsia="en-US"/>
        </w:rPr>
        <w:pict>
          <v:shape id="_x0000_s7466" type="#_x0000_t62" style="position:absolute;left:0;text-align:left;margin-left:126.45pt;margin-top:10.7pt;width:103.9pt;height:43pt;z-index:25177600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JbcIA&#10;AADbAAAADwAAAGRycy9kb3ducmV2LnhtbERPzWoCMRC+F/oOYQrealYR6W6NIoqlHqS47QMMm3Gz&#10;dDMJSepu+/SNUOhtPr7fWW1G24srhdg5VjCbFiCIG6c7bhV8vB8en0DEhKyxd0wKvinCZn1/t8JK&#10;u4HPdK1TK3IIxwoVmJR8JWVsDFmMU+eJM3dxwWLKMLRSBxxyuO3lvCiW0mLHucGgp52h5rP+sgqO&#10;+5/TGEx3eTkMvm52i9K/yVKpycO4fQaRaEz/4j/3q87zS7j9k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IltwgAAANsAAAAPAAAAAAAAAAAAAAAAAJgCAABkcnMvZG93&#10;bnJldi54bWxQSwUGAAAAAAQABAD1AAAAhwMAAAAA&#10;" adj="24074,-5877" fillcolor="#b6dde8" strokecolor="black [3200]" strokeweight=".25pt">
            <v:textbox style="mso-next-textbox:#_x0000_s7466" inset="0,0,0,0">
              <w:txbxContent>
                <w:p w:rsidR="007618D7" w:rsidRPr="00237CBA" w:rsidRDefault="007618D7" w:rsidP="00BF4162">
                  <w:pPr>
                    <w:pStyle w:val="BubbleText"/>
                  </w:pPr>
                  <w:r w:rsidRPr="00237CBA">
                    <w:t xml:space="preserve">Why is it important to give a graph a title? </w:t>
                  </w:r>
                  <w:proofErr w:type="gramStart"/>
                  <w:r w:rsidRPr="00237CBA">
                    <w:t>And to label the axes?</w:t>
                  </w:r>
                  <w:proofErr w:type="gramEnd"/>
                </w:p>
              </w:txbxContent>
            </v:textbox>
          </v:shape>
        </w:pict>
      </w:r>
      <w:r w:rsidRPr="00CD36A2">
        <w:rPr>
          <w:rFonts w:cs="Arial"/>
          <w:noProof/>
          <w:szCs w:val="2"/>
          <w:lang w:val="en-US" w:eastAsia="en-US"/>
        </w:rPr>
        <w:pict>
          <v:shape id="_x0000_s7467" type="#_x0000_t62" style="position:absolute;left:0;text-align:left;margin-left:256.1pt;margin-top:6.95pt;width:90.85pt;height:54pt;z-index:251777024;visibility:visible;mso-wrap-edited:f;v-text-anchor:middle" wrapcoords="2142 0 892 300 -357 2700 -178 21000 9282 23700 16244 24000 19457 26100 19814 26100 21064 26100 19814 23700 21778 19200 21957 2700 20707 300 19457 0 2142 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0839,26480" fillcolor="#b6dde8" strokecolor="black [3200]" strokeweight=".25pt">
            <v:textbox style="mso-next-textbox:#_x0000_s7467" inset="0,0,0,0">
              <w:txbxContent>
                <w:p w:rsidR="007618D7" w:rsidRPr="00237CBA" w:rsidRDefault="007618D7" w:rsidP="00BF4162">
                  <w:pPr>
                    <w:pStyle w:val="BubbleText"/>
                  </w:pPr>
                  <w:r w:rsidRPr="00237CBA">
                    <w:t xml:space="preserve">How do you decide on the scales to use on the </w:t>
                  </w:r>
                  <w:r w:rsidRPr="00D807B2">
                    <w:rPr>
                      <w:i/>
                    </w:rPr>
                    <w:t>x</w:t>
                  </w:r>
                  <w:r w:rsidRPr="00237CBA">
                    <w:t xml:space="preserve">- and </w:t>
                  </w:r>
                  <w:r>
                    <w:br/>
                  </w:r>
                  <w:r w:rsidRPr="00D807B2">
                    <w:rPr>
                      <w:i/>
                    </w:rPr>
                    <w:t>y</w:t>
                  </w:r>
                  <w:r w:rsidRPr="00237CBA">
                    <w:t>-axes?</w:t>
                  </w:r>
                </w:p>
              </w:txbxContent>
            </v:textbox>
          </v:shape>
        </w:pict>
      </w:r>
    </w:p>
    <w:p w:rsidR="007618D7" w:rsidRDefault="00CD36A2" w:rsidP="007618D7">
      <w:pPr>
        <w:pStyle w:val="BL"/>
        <w:numPr>
          <w:ilvl w:val="0"/>
          <w:numId w:val="0"/>
        </w:numPr>
        <w:ind w:left="216"/>
        <w:rPr>
          <w:rFonts w:cs="Arial"/>
          <w:szCs w:val="2"/>
        </w:rPr>
      </w:pPr>
      <w:r w:rsidRPr="00CD36A2">
        <w:rPr>
          <w:rFonts w:cs="Arial"/>
          <w:noProof/>
          <w:szCs w:val="2"/>
          <w:lang w:val="en-US" w:eastAsia="en-US"/>
        </w:rPr>
        <w:pict>
          <v:shape id="_x0000_s7465" type="#_x0000_t62" style="position:absolute;left:0;text-align:left;margin-left:6pt;margin-top:1.6pt;width:105.15pt;height:32.8pt;z-index:25177497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514,-7705" fillcolor="#b6dde8" strokecolor="black [3213]" strokeweight=".25pt">
            <v:textbox style="mso-next-textbox:#_x0000_s7465" inset="0,0,0,0">
              <w:txbxContent>
                <w:p w:rsidR="007618D7" w:rsidRPr="00237CBA" w:rsidRDefault="007618D7" w:rsidP="007618D7">
                  <w:pPr>
                    <w:jc w:val="center"/>
                  </w:pPr>
                  <w:r w:rsidRPr="00237CBA">
                    <w:rPr>
                      <w:rFonts w:ascii="Arial" w:hAnsi="Arial" w:cstheme="minorBidi"/>
                      <w:sz w:val="18"/>
                      <w:szCs w:val="20"/>
                      <w:lang w:val="en-US" w:eastAsia="en-US"/>
                    </w:rPr>
                    <w:t>When is a line graph an appropriate choice?</w:t>
                  </w:r>
                </w:p>
              </w:txbxContent>
            </v:textbox>
          </v:shape>
        </w:pict>
      </w:r>
    </w:p>
    <w:p w:rsidR="007618D7" w:rsidRDefault="007618D7" w:rsidP="007618D7">
      <w:pPr>
        <w:pStyle w:val="BL"/>
        <w:numPr>
          <w:ilvl w:val="0"/>
          <w:numId w:val="0"/>
        </w:numPr>
        <w:ind w:left="216"/>
        <w:rPr>
          <w:rFonts w:cs="Arial"/>
          <w:szCs w:val="2"/>
        </w:rPr>
      </w:pPr>
    </w:p>
    <w:p w:rsidR="007618D7" w:rsidRDefault="007618D7" w:rsidP="007618D7">
      <w:pPr>
        <w:pStyle w:val="BL"/>
        <w:numPr>
          <w:ilvl w:val="0"/>
          <w:numId w:val="0"/>
        </w:numPr>
        <w:ind w:left="216"/>
        <w:rPr>
          <w:rFonts w:cs="Arial"/>
          <w:szCs w:val="2"/>
        </w:rPr>
      </w:pPr>
    </w:p>
    <w:p w:rsidR="007618D7" w:rsidRDefault="007618D7" w:rsidP="00E0322F">
      <w:pPr>
        <w:pStyle w:val="BL"/>
        <w:numPr>
          <w:ilvl w:val="0"/>
          <w:numId w:val="0"/>
        </w:numPr>
        <w:rPr>
          <w:rFonts w:cs="Arial"/>
          <w:szCs w:val="2"/>
        </w:rPr>
      </w:pPr>
    </w:p>
    <w:p w:rsidR="0098334F" w:rsidRPr="007C2C35" w:rsidRDefault="00CD36A2" w:rsidP="007618D7">
      <w:pPr>
        <w:pStyle w:val="CT"/>
      </w:pPr>
      <w:r w:rsidRPr="00CD36A2">
        <w:rPr>
          <w:noProof/>
          <w:lang w:val="en-US" w:eastAsia="en-US"/>
        </w:rPr>
        <w:pict>
          <v:rect id="Rectangle 28" o:spid="_x0000_s7421" style="position:absolute;left:0;text-align:left;margin-left:703.75pt;margin-top:-466.05pt;width:64.25pt;height:49.55pt;z-index:2517309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78A&#10;AADbAAAADwAAAGRycy9kb3ducmV2LnhtbERPTYvCMBC9C/6HMIKXRVNFlt1qFBEr7nG7e/E2NGNT&#10;bCahiVr/vTkIHh/ve7XpbStu1IXGsYLZNANBXDndcK3g/6+YfIEIEVlj65gUPCjAZj0crDDX7s6/&#10;dCtjLVIIhxwVmBh9LmWoDFkMU+eJE3d2ncWYYFdL3eE9hdtWzrPsU1psODUY9LQzVF3Kq1UwLxe7&#10;/eNU/mB19YfGFP7juzgpNR712yWISH18i1/uo1awS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6D/vwAAANsAAAAPAAAAAAAAAAAAAAAAAJgCAABkcnMvZG93bnJl&#10;di54bWxQSwUGAAAAAAQABAD1AAAAhAMAAAAA&#10;" fillcolor="white [3212]" strokecolor="black [3213]">
            <v:textbox style="mso-next-textbox:#Rectangle 28">
              <w:txbxContent>
                <w:p w:rsidR="00C47A49" w:rsidRPr="005F0232" w:rsidRDefault="00C47A49" w:rsidP="00C47A49">
                  <w:pPr>
                    <w:jc w:val="center"/>
                    <w:rPr>
                      <w:rFonts w:ascii="Arial" w:hAnsi="Arial"/>
                      <w:sz w:val="18"/>
                      <w:szCs w:val="18"/>
                    </w:rPr>
                  </w:pPr>
                  <w:r w:rsidRPr="00CA3FAE">
                    <w:rPr>
                      <w:rFonts w:ascii="Arial" w:hAnsi="Arial"/>
                      <w:sz w:val="18"/>
                      <w:szCs w:val="18"/>
                    </w:rPr>
                    <w:t xml:space="preserve">Insert </w:t>
                  </w:r>
                  <w:r>
                    <w:rPr>
                      <w:rFonts w:ascii="Arial" w:hAnsi="Arial"/>
                      <w:sz w:val="18"/>
                      <w:szCs w:val="18"/>
                    </w:rPr>
                    <w:br/>
                  </w:r>
                  <w:r w:rsidRPr="00CA3FAE">
                    <w:rPr>
                      <w:rFonts w:ascii="Arial" w:hAnsi="Arial"/>
                      <w:sz w:val="18"/>
                      <w:szCs w:val="18"/>
                    </w:rPr>
                    <w:t xml:space="preserve">school logo </w:t>
                  </w:r>
                  <w:r>
                    <w:rPr>
                      <w:rFonts w:ascii="Arial" w:hAnsi="Arial"/>
                      <w:sz w:val="18"/>
                      <w:szCs w:val="18"/>
                    </w:rPr>
                    <w:br/>
                  </w:r>
                  <w:r w:rsidRPr="00CA3FAE">
                    <w:rPr>
                      <w:rFonts w:ascii="Arial" w:hAnsi="Arial"/>
                      <w:sz w:val="18"/>
                      <w:szCs w:val="18"/>
                    </w:rPr>
                    <w:t>here</w:t>
                  </w:r>
                </w:p>
              </w:txbxContent>
            </v:textbox>
          </v:rect>
        </w:pict>
      </w:r>
      <w:r w:rsidR="00BF4162">
        <w:rPr>
          <w:rFonts w:cs="Apple Chancery"/>
          <w:noProof/>
          <w:lang w:eastAsia="en-GB"/>
        </w:rPr>
        <w:drawing>
          <wp:anchor distT="914400" distB="182880" distL="45720" distR="114300" simplePos="0" relativeHeight="251732992" behindDoc="0" locked="0" layoutInCell="1" allowOverlap="1">
            <wp:simplePos x="0" y="0"/>
            <wp:positionH relativeFrom="column">
              <wp:posOffset>5314315</wp:posOffset>
            </wp:positionH>
            <wp:positionV relativeFrom="paragraph">
              <wp:posOffset>-6015355</wp:posOffset>
            </wp:positionV>
            <wp:extent cx="1162685" cy="896620"/>
            <wp:effectExtent l="0" t="0" r="0" b="0"/>
            <wp:wrapNone/>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4778" b="14791"/>
                    <a:stretch/>
                  </pic:blipFill>
                  <pic:spPr bwMode="auto">
                    <a:xfrm>
                      <a:off x="0" y="0"/>
                      <a:ext cx="1162685" cy="896620"/>
                    </a:xfrm>
                    <a:prstGeom prst="rect">
                      <a:avLst/>
                    </a:prstGeom>
                    <a:ln>
                      <a:noFill/>
                    </a:ln>
                    <a:extLst>
                      <a:ext uri="{53640926-AAD7-44d8-BBD7-CCE9431645EC}">
                        <a14:shadowObscured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B246D0" w:rsidRPr="007C2C35">
        <w:br w:type="column"/>
      </w:r>
      <w:r w:rsidR="0087453B">
        <w:lastRenderedPageBreak/>
        <w:t>Primary 6</w:t>
      </w:r>
      <w:r w:rsidR="00C47A49">
        <w:br/>
      </w:r>
      <w:r w:rsidR="00971229" w:rsidRPr="007C2C35">
        <w:t xml:space="preserve">Maths </w:t>
      </w:r>
      <w:r w:rsidR="00C47A49">
        <w:br/>
      </w:r>
      <w:r w:rsidR="00971229" w:rsidRPr="007C2C35">
        <w:t xml:space="preserve">Newsletter </w:t>
      </w:r>
      <w:r w:rsidR="005F612E">
        <w:t>1</w:t>
      </w:r>
      <w:r w:rsidR="004C7D19" w:rsidRPr="007C2C35">
        <w:t>2</w:t>
      </w:r>
    </w:p>
    <w:p w:rsidR="00B57892" w:rsidRPr="003775BC" w:rsidRDefault="00B57892" w:rsidP="00B57892">
      <w:pPr>
        <w:pStyle w:val="DateandName"/>
        <w:rPr>
          <w:rFonts w:cs="Arial"/>
        </w:rPr>
      </w:pPr>
      <w:r w:rsidRPr="003775BC">
        <w:rPr>
          <w:rFonts w:cs="Arial"/>
        </w:rPr>
        <w:t>Date: ______________________</w:t>
      </w:r>
      <w:r w:rsidRPr="003775BC">
        <w:rPr>
          <w:rFonts w:cs="Arial"/>
        </w:rPr>
        <w:tab/>
        <w:t>Name: ______________________</w:t>
      </w:r>
    </w:p>
    <w:p w:rsidR="005F612E" w:rsidRPr="00301A3D" w:rsidRDefault="007618D7" w:rsidP="005F612E">
      <w:pPr>
        <w:pStyle w:val="MainHead"/>
      </w:pPr>
      <w:r>
        <w:br w:type="column"/>
      </w:r>
      <w:r w:rsidR="005F612E" w:rsidRPr="005F612E">
        <w:lastRenderedPageBreak/>
        <w:t>Multiplication and division (including money)</w:t>
      </w:r>
      <w:bookmarkStart w:id="0" w:name="_GoBack"/>
      <w:bookmarkEnd w:id="0"/>
    </w:p>
    <w:p w:rsidR="005F612E" w:rsidRPr="003775BC" w:rsidRDefault="00CD36A2" w:rsidP="005F612E">
      <w:pPr>
        <w:pStyle w:val="HeaddingwithColor"/>
        <w:rPr>
          <w:rFonts w:cs="Arial"/>
          <w:spacing w:val="-4"/>
        </w:rPr>
      </w:pPr>
      <w:r w:rsidRPr="00CD36A2">
        <w:rPr>
          <w:rFonts w:cs="Arial"/>
          <w:noProof/>
          <w:lang w:eastAsia="en-GB"/>
        </w:rPr>
        <w:pict>
          <v:rect id="_x0000_s7440" style="position:absolute;left:0;text-align:left;margin-left:.45pt;margin-top:4.45pt;width:351.35pt;height:18pt;z-index:-251576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" fillcolor="#80b0e4" stroked="f" strokecolor="black [3213]" strokeweight="1pt"/>
        </w:pict>
      </w:r>
      <w:r w:rsidR="005F612E" w:rsidRPr="003775BC">
        <w:rPr>
          <w:rFonts w:cs="Arial"/>
        </w:rPr>
        <w:t>HERE’S THE MATHS</w:t>
      </w:r>
    </w:p>
    <w:p w:rsidR="005F612E" w:rsidRPr="00F112D8" w:rsidRDefault="005F612E" w:rsidP="005F612E">
      <w:pPr>
        <w:pStyle w:val="Body"/>
        <w:spacing w:line="240" w:lineRule="auto"/>
        <w:rPr>
          <w:spacing w:val="-2"/>
        </w:rPr>
      </w:pPr>
      <w:r w:rsidRPr="005F612E">
        <w:t>Your child is learning to use all four operations to solve problems, involving money problems and decimal notation.</w:t>
      </w:r>
    </w:p>
    <w:p w:rsidR="005F612E" w:rsidRPr="003775BC" w:rsidRDefault="00CD36A2" w:rsidP="005F612E">
      <w:pPr>
        <w:pStyle w:val="HeaddingwithColor"/>
        <w:rPr>
          <w:rFonts w:cs="Arial"/>
        </w:rPr>
      </w:pPr>
      <w:r>
        <w:rPr>
          <w:rFonts w:cs="Arial"/>
          <w:noProof/>
          <w:lang w:eastAsia="en-GB"/>
        </w:rPr>
        <w:pict>
          <v:rect id="_x0000_s7441" style="position:absolute;left:0;text-align:left;margin-left:.05pt;margin-top:5.75pt;width:351.35pt;height:18pt;z-index:-251575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5F612E" w:rsidRPr="003775BC">
        <w:rPr>
          <w:rFonts w:cs="Arial"/>
        </w:rPr>
        <w:t>ACTIVITY</w:t>
      </w:r>
    </w:p>
    <w:tbl>
      <w:tblPr>
        <w:tblStyle w:val="TableGrid"/>
        <w:tblW w:w="0" w:type="auto"/>
        <w:tblInd w:w="108" w:type="dxa"/>
        <w:tblLook w:val="04A0"/>
      </w:tblPr>
      <w:tblGrid>
        <w:gridCol w:w="2358"/>
        <w:gridCol w:w="2425"/>
        <w:gridCol w:w="2237"/>
      </w:tblGrid>
      <w:tr w:rsidR="005F612E" w:rsidRPr="004467EC" w:rsidTr="00E32265">
        <w:tc>
          <w:tcPr>
            <w:tcW w:w="2358" w:type="dxa"/>
            <w:tcMar>
              <w:top w:w="115" w:type="dxa"/>
              <w:left w:w="115" w:type="dxa"/>
              <w:bottom w:w="115" w:type="dxa"/>
              <w:right w:w="115" w:type="dxa"/>
            </w:tcMar>
            <w:vAlign w:val="center"/>
          </w:tcPr>
          <w:p w:rsidR="005F612E" w:rsidRDefault="00E32265" w:rsidP="00415736">
            <w:pPr>
              <w:spacing w:line="360" w:lineRule="auto"/>
              <w:jc w:val="center"/>
              <w:rPr>
                <w:rFonts w:ascii="Arial" w:hAnsi="Arial" w:cs="Arial"/>
                <w:sz w:val="18"/>
                <w:szCs w:val="18"/>
              </w:rPr>
            </w:pPr>
            <w:r>
              <w:rPr>
                <w:rFonts w:ascii="Arial" w:hAnsi="Arial" w:cs="Arial"/>
                <w:noProof/>
                <w:sz w:val="18"/>
                <w:szCs w:val="18"/>
                <w:lang w:eastAsia="en-GB"/>
              </w:rPr>
              <w:drawing>
                <wp:inline distT="0" distB="0" distL="0" distR="0">
                  <wp:extent cx="642908" cy="406797"/>
                  <wp:effectExtent l="19050" t="0" r="4792" b="0"/>
                  <wp:docPr id="2" name="Picture 2" descr="Z:\TYPESETTING\Project Code\Harpercollins\PDF to Word files\Busy Ant Maths Parent Newsletters\Input\MSP\Illustrator (NEWS LETTER)\mountain 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TYPESETTING\Project Code\Harpercollins\PDF to Word files\Busy Ant Maths Parent Newsletters\Input\MSP\Illustrator (NEWS LETTER)\mountain bike.jpg"/>
                          <pic:cNvPicPr>
                            <a:picLocks noChangeAspect="1" noChangeArrowheads="1"/>
                          </pic:cNvPicPr>
                        </pic:nvPicPr>
                        <pic:blipFill>
                          <a:blip r:embed="rId10"/>
                          <a:srcRect/>
                          <a:stretch>
                            <a:fillRect/>
                          </a:stretch>
                        </pic:blipFill>
                        <pic:spPr bwMode="auto">
                          <a:xfrm>
                            <a:off x="0" y="0"/>
                            <a:ext cx="643027" cy="406872"/>
                          </a:xfrm>
                          <a:prstGeom prst="rect">
                            <a:avLst/>
                          </a:prstGeom>
                          <a:noFill/>
                          <a:ln w="9525">
                            <a:noFill/>
                            <a:miter lim="800000"/>
                            <a:headEnd/>
                            <a:tailEnd/>
                          </a:ln>
                        </pic:spPr>
                      </pic:pic>
                    </a:graphicData>
                  </a:graphic>
                </wp:inline>
              </w:drawing>
            </w:r>
            <w:r w:rsidR="005F612E" w:rsidRPr="005F612E">
              <w:rPr>
                <w:rFonts w:ascii="Arial" w:hAnsi="Arial" w:cs="Arial"/>
                <w:sz w:val="18"/>
                <w:szCs w:val="18"/>
              </w:rPr>
              <w:t xml:space="preserve"> £345</w:t>
            </w:r>
          </w:p>
          <w:p w:rsidR="00146029" w:rsidRPr="005F612E" w:rsidRDefault="00146029" w:rsidP="00415736">
            <w:pPr>
              <w:spacing w:line="360" w:lineRule="auto"/>
              <w:jc w:val="center"/>
              <w:rPr>
                <w:rFonts w:ascii="Arial" w:hAnsi="Arial" w:cs="Arial"/>
                <w:sz w:val="18"/>
                <w:szCs w:val="18"/>
              </w:rPr>
            </w:pPr>
            <w:r w:rsidRPr="005F612E">
              <w:rPr>
                <w:rFonts w:ascii="Arial" w:hAnsi="Arial" w:cs="Arial"/>
                <w:sz w:val="18"/>
                <w:szCs w:val="18"/>
              </w:rPr>
              <w:t>Mountain bike</w:t>
            </w:r>
          </w:p>
        </w:tc>
        <w:tc>
          <w:tcPr>
            <w:tcW w:w="2425" w:type="dxa"/>
            <w:tcMar>
              <w:top w:w="115" w:type="dxa"/>
              <w:left w:w="115" w:type="dxa"/>
              <w:bottom w:w="115" w:type="dxa"/>
              <w:right w:w="115" w:type="dxa"/>
            </w:tcMar>
            <w:vAlign w:val="center"/>
          </w:tcPr>
          <w:p w:rsidR="005F612E" w:rsidRDefault="00E32265" w:rsidP="00415736">
            <w:pPr>
              <w:spacing w:line="360" w:lineRule="auto"/>
              <w:jc w:val="center"/>
              <w:rPr>
                <w:rFonts w:ascii="Arial" w:hAnsi="Arial" w:cs="Arial"/>
                <w:sz w:val="18"/>
                <w:szCs w:val="18"/>
              </w:rPr>
            </w:pPr>
            <w:r>
              <w:rPr>
                <w:rFonts w:ascii="Arial" w:hAnsi="Arial" w:cs="Arial"/>
                <w:noProof/>
                <w:sz w:val="18"/>
                <w:szCs w:val="18"/>
                <w:lang w:eastAsia="en-GB"/>
              </w:rPr>
              <w:drawing>
                <wp:inline distT="0" distB="0" distL="0" distR="0">
                  <wp:extent cx="613832" cy="437566"/>
                  <wp:effectExtent l="19050" t="0" r="0" b="584"/>
                  <wp:docPr id="4" name="Picture 3" descr="Z:\TYPESETTING\Project Code\Harpercollins\PDF to Word files\Busy Ant Maths Parent Newsletters\Input\MSP\Illustrator (NEWS LETTER)\Sc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TYPESETTING\Project Code\Harpercollins\PDF to Word files\Busy Ant Maths Parent Newsletters\Input\MSP\Illustrator (NEWS LETTER)\Scooter.jpg"/>
                          <pic:cNvPicPr>
                            <a:picLocks noChangeAspect="1" noChangeArrowheads="1"/>
                          </pic:cNvPicPr>
                        </pic:nvPicPr>
                        <pic:blipFill>
                          <a:blip r:embed="rId11"/>
                          <a:srcRect/>
                          <a:stretch>
                            <a:fillRect/>
                          </a:stretch>
                        </pic:blipFill>
                        <pic:spPr bwMode="auto">
                          <a:xfrm>
                            <a:off x="0" y="0"/>
                            <a:ext cx="617398" cy="440108"/>
                          </a:xfrm>
                          <a:prstGeom prst="rect">
                            <a:avLst/>
                          </a:prstGeom>
                          <a:noFill/>
                          <a:ln w="9525">
                            <a:noFill/>
                            <a:miter lim="800000"/>
                            <a:headEnd/>
                            <a:tailEnd/>
                          </a:ln>
                        </pic:spPr>
                      </pic:pic>
                    </a:graphicData>
                  </a:graphic>
                </wp:inline>
              </w:drawing>
            </w:r>
            <w:r w:rsidR="005F612E" w:rsidRPr="005F612E">
              <w:rPr>
                <w:rFonts w:ascii="Arial" w:hAnsi="Arial" w:cs="Arial"/>
                <w:sz w:val="18"/>
                <w:szCs w:val="18"/>
              </w:rPr>
              <w:t xml:space="preserve"> £167</w:t>
            </w:r>
          </w:p>
          <w:p w:rsidR="00146029" w:rsidRPr="005F612E" w:rsidRDefault="00146029" w:rsidP="00415736">
            <w:pPr>
              <w:spacing w:line="360" w:lineRule="auto"/>
              <w:jc w:val="center"/>
              <w:rPr>
                <w:rFonts w:ascii="Arial" w:hAnsi="Arial" w:cs="Arial"/>
                <w:sz w:val="18"/>
                <w:szCs w:val="18"/>
              </w:rPr>
            </w:pPr>
            <w:r w:rsidRPr="005F612E">
              <w:rPr>
                <w:rFonts w:ascii="Arial" w:hAnsi="Arial" w:cs="Arial"/>
                <w:sz w:val="18"/>
                <w:szCs w:val="18"/>
              </w:rPr>
              <w:t>Scooter</w:t>
            </w:r>
          </w:p>
        </w:tc>
        <w:tc>
          <w:tcPr>
            <w:tcW w:w="2237" w:type="dxa"/>
            <w:tcMar>
              <w:top w:w="115" w:type="dxa"/>
              <w:left w:w="115" w:type="dxa"/>
              <w:bottom w:w="115" w:type="dxa"/>
              <w:right w:w="115" w:type="dxa"/>
            </w:tcMar>
            <w:vAlign w:val="center"/>
          </w:tcPr>
          <w:p w:rsidR="005F612E" w:rsidRDefault="00E32265" w:rsidP="00415736">
            <w:pPr>
              <w:spacing w:line="360" w:lineRule="auto"/>
              <w:jc w:val="center"/>
              <w:rPr>
                <w:rFonts w:ascii="Arial" w:hAnsi="Arial" w:cs="Arial"/>
                <w:sz w:val="18"/>
                <w:szCs w:val="18"/>
              </w:rPr>
            </w:pPr>
            <w:r>
              <w:rPr>
                <w:rFonts w:ascii="Arial" w:hAnsi="Arial" w:cs="Arial"/>
                <w:noProof/>
                <w:sz w:val="18"/>
                <w:szCs w:val="18"/>
                <w:lang w:eastAsia="en-GB"/>
              </w:rPr>
              <w:drawing>
                <wp:inline distT="0" distB="0" distL="0" distR="0">
                  <wp:extent cx="481978" cy="342199"/>
                  <wp:effectExtent l="19050" t="0" r="0" b="0"/>
                  <wp:docPr id="5" name="Picture 4" descr="Z:\TYPESETTING\Project Code\Harpercollins\PDF to Word files\Busy Ant Maths Parent Newsletters\Input\MSP\Illustrator (NEWS LETTER)\Quad 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TYPESETTING\Project Code\Harpercollins\PDF to Word files\Busy Ant Maths Parent Newsletters\Input\MSP\Illustrator (NEWS LETTER)\Quad bike.jpg"/>
                          <pic:cNvPicPr>
                            <a:picLocks noChangeAspect="1" noChangeArrowheads="1"/>
                          </pic:cNvPicPr>
                        </pic:nvPicPr>
                        <pic:blipFill>
                          <a:blip r:embed="rId12"/>
                          <a:srcRect/>
                          <a:stretch>
                            <a:fillRect/>
                          </a:stretch>
                        </pic:blipFill>
                        <pic:spPr bwMode="auto">
                          <a:xfrm>
                            <a:off x="0" y="0"/>
                            <a:ext cx="483585" cy="343340"/>
                          </a:xfrm>
                          <a:prstGeom prst="rect">
                            <a:avLst/>
                          </a:prstGeom>
                          <a:noFill/>
                          <a:ln w="9525">
                            <a:noFill/>
                            <a:miter lim="800000"/>
                            <a:headEnd/>
                            <a:tailEnd/>
                          </a:ln>
                        </pic:spPr>
                      </pic:pic>
                    </a:graphicData>
                  </a:graphic>
                </wp:inline>
              </w:drawing>
            </w:r>
            <w:r w:rsidR="005F612E" w:rsidRPr="005F612E">
              <w:rPr>
                <w:rFonts w:ascii="Arial" w:hAnsi="Arial" w:cs="Arial"/>
                <w:sz w:val="18"/>
                <w:szCs w:val="18"/>
              </w:rPr>
              <w:t xml:space="preserve"> £429</w:t>
            </w:r>
          </w:p>
          <w:p w:rsidR="00146029" w:rsidRPr="005F612E" w:rsidRDefault="00146029" w:rsidP="00415736">
            <w:pPr>
              <w:spacing w:line="360" w:lineRule="auto"/>
              <w:jc w:val="center"/>
              <w:rPr>
                <w:rFonts w:ascii="Arial" w:hAnsi="Arial" w:cs="Arial"/>
                <w:sz w:val="18"/>
                <w:szCs w:val="18"/>
              </w:rPr>
            </w:pPr>
            <w:r w:rsidRPr="005F612E">
              <w:rPr>
                <w:rFonts w:ascii="Arial" w:hAnsi="Arial" w:cs="Arial"/>
                <w:sz w:val="18"/>
                <w:szCs w:val="18"/>
              </w:rPr>
              <w:t>Quad bike</w:t>
            </w:r>
          </w:p>
        </w:tc>
      </w:tr>
      <w:tr w:rsidR="005F612E" w:rsidRPr="004467EC" w:rsidTr="00E32265">
        <w:tc>
          <w:tcPr>
            <w:tcW w:w="2358" w:type="dxa"/>
            <w:tcMar>
              <w:top w:w="115" w:type="dxa"/>
              <w:left w:w="115" w:type="dxa"/>
              <w:bottom w:w="115" w:type="dxa"/>
              <w:right w:w="115" w:type="dxa"/>
            </w:tcMar>
            <w:vAlign w:val="center"/>
          </w:tcPr>
          <w:p w:rsidR="005F612E" w:rsidRDefault="00E32265" w:rsidP="00415736">
            <w:pPr>
              <w:spacing w:line="360" w:lineRule="auto"/>
              <w:jc w:val="center"/>
              <w:rPr>
                <w:rFonts w:ascii="Arial" w:hAnsi="Arial" w:cs="Arial"/>
                <w:sz w:val="18"/>
                <w:szCs w:val="18"/>
              </w:rPr>
            </w:pPr>
            <w:r>
              <w:rPr>
                <w:rFonts w:ascii="Arial" w:hAnsi="Arial" w:cs="Arial"/>
                <w:noProof/>
                <w:sz w:val="18"/>
                <w:szCs w:val="18"/>
                <w:lang w:eastAsia="en-GB"/>
              </w:rPr>
              <w:drawing>
                <wp:inline distT="0" distB="0" distL="0" distR="0">
                  <wp:extent cx="575591" cy="409186"/>
                  <wp:effectExtent l="19050" t="0" r="0" b="0"/>
                  <wp:docPr id="6" name="Picture 5" descr="Z:\TYPESETTING\Project Code\Harpercollins\PDF to Word files\Busy Ant Maths Parent Newsletters\Input\MSP\Illustrator (NEWS LETTER)\Folding 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TYPESETTING\Project Code\Harpercollins\PDF to Word files\Busy Ant Maths Parent Newsletters\Input\MSP\Illustrator (NEWS LETTER)\Folding bike.jpg"/>
                          <pic:cNvPicPr>
                            <a:picLocks noChangeAspect="1" noChangeArrowheads="1"/>
                          </pic:cNvPicPr>
                        </pic:nvPicPr>
                        <pic:blipFill>
                          <a:blip r:embed="rId13"/>
                          <a:srcRect/>
                          <a:stretch>
                            <a:fillRect/>
                          </a:stretch>
                        </pic:blipFill>
                        <pic:spPr bwMode="auto">
                          <a:xfrm>
                            <a:off x="0" y="0"/>
                            <a:ext cx="578517" cy="411266"/>
                          </a:xfrm>
                          <a:prstGeom prst="rect">
                            <a:avLst/>
                          </a:prstGeom>
                          <a:noFill/>
                          <a:ln w="9525">
                            <a:noFill/>
                            <a:miter lim="800000"/>
                            <a:headEnd/>
                            <a:tailEnd/>
                          </a:ln>
                        </pic:spPr>
                      </pic:pic>
                    </a:graphicData>
                  </a:graphic>
                </wp:inline>
              </w:drawing>
            </w:r>
            <w:r w:rsidR="005F612E" w:rsidRPr="005F612E">
              <w:rPr>
                <w:rFonts w:ascii="Arial" w:hAnsi="Arial" w:cs="Arial"/>
                <w:sz w:val="18"/>
                <w:szCs w:val="18"/>
              </w:rPr>
              <w:t xml:space="preserve"> £505</w:t>
            </w:r>
          </w:p>
          <w:p w:rsidR="00146029" w:rsidRPr="005F612E" w:rsidRDefault="00146029" w:rsidP="00415736">
            <w:pPr>
              <w:spacing w:line="360" w:lineRule="auto"/>
              <w:jc w:val="center"/>
              <w:rPr>
                <w:rFonts w:ascii="Arial" w:hAnsi="Arial" w:cs="Arial"/>
                <w:sz w:val="18"/>
                <w:szCs w:val="18"/>
              </w:rPr>
            </w:pPr>
            <w:r w:rsidRPr="005F612E">
              <w:rPr>
                <w:rFonts w:ascii="Arial" w:hAnsi="Arial" w:cs="Arial"/>
                <w:sz w:val="18"/>
                <w:szCs w:val="18"/>
              </w:rPr>
              <w:t>Folding bike</w:t>
            </w:r>
          </w:p>
        </w:tc>
        <w:tc>
          <w:tcPr>
            <w:tcW w:w="2425" w:type="dxa"/>
            <w:tcMar>
              <w:top w:w="115" w:type="dxa"/>
              <w:left w:w="115" w:type="dxa"/>
              <w:bottom w:w="115" w:type="dxa"/>
              <w:right w:w="115" w:type="dxa"/>
            </w:tcMar>
            <w:vAlign w:val="center"/>
          </w:tcPr>
          <w:p w:rsidR="005F612E" w:rsidRDefault="00E32265" w:rsidP="00415736">
            <w:pPr>
              <w:spacing w:line="360" w:lineRule="auto"/>
              <w:jc w:val="center"/>
              <w:rPr>
                <w:rFonts w:ascii="Arial" w:hAnsi="Arial" w:cs="Arial"/>
                <w:sz w:val="18"/>
                <w:szCs w:val="18"/>
              </w:rPr>
            </w:pPr>
            <w:r>
              <w:rPr>
                <w:rFonts w:ascii="Arial" w:hAnsi="Arial" w:cs="Arial"/>
                <w:noProof/>
                <w:sz w:val="18"/>
                <w:szCs w:val="18"/>
                <w:lang w:eastAsia="en-GB"/>
              </w:rPr>
              <w:drawing>
                <wp:inline distT="0" distB="0" distL="0" distR="0">
                  <wp:extent cx="626078" cy="410640"/>
                  <wp:effectExtent l="19050" t="0" r="2572" b="0"/>
                  <wp:docPr id="8" name="Picture 6" descr="Z:\TYPESETTING\Project Code\Harpercollins\PDF to Word files\Busy Ant Maths Parent Newsletters\Input\MSP\Illustrator (NEWS LETTER)\BMX 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TYPESETTING\Project Code\Harpercollins\PDF to Word files\Busy Ant Maths Parent Newsletters\Input\MSP\Illustrator (NEWS LETTER)\BMX bike.jpg"/>
                          <pic:cNvPicPr>
                            <a:picLocks noChangeAspect="1" noChangeArrowheads="1"/>
                          </pic:cNvPicPr>
                        </pic:nvPicPr>
                        <pic:blipFill>
                          <a:blip r:embed="rId14"/>
                          <a:srcRect/>
                          <a:stretch>
                            <a:fillRect/>
                          </a:stretch>
                        </pic:blipFill>
                        <pic:spPr bwMode="auto">
                          <a:xfrm>
                            <a:off x="0" y="0"/>
                            <a:ext cx="626630" cy="411002"/>
                          </a:xfrm>
                          <a:prstGeom prst="rect">
                            <a:avLst/>
                          </a:prstGeom>
                          <a:noFill/>
                          <a:ln w="9525">
                            <a:noFill/>
                            <a:miter lim="800000"/>
                            <a:headEnd/>
                            <a:tailEnd/>
                          </a:ln>
                        </pic:spPr>
                      </pic:pic>
                    </a:graphicData>
                  </a:graphic>
                </wp:inline>
              </w:drawing>
            </w:r>
            <w:r w:rsidR="005F612E" w:rsidRPr="005F612E">
              <w:rPr>
                <w:rFonts w:ascii="Arial" w:hAnsi="Arial" w:cs="Arial"/>
                <w:sz w:val="18"/>
                <w:szCs w:val="18"/>
              </w:rPr>
              <w:t xml:space="preserve"> £148</w:t>
            </w:r>
          </w:p>
          <w:p w:rsidR="00146029" w:rsidRPr="005F612E" w:rsidRDefault="00146029" w:rsidP="00415736">
            <w:pPr>
              <w:spacing w:line="360" w:lineRule="auto"/>
              <w:jc w:val="center"/>
              <w:rPr>
                <w:rFonts w:ascii="Arial" w:hAnsi="Arial" w:cs="Arial"/>
                <w:sz w:val="18"/>
                <w:szCs w:val="18"/>
              </w:rPr>
            </w:pPr>
            <w:r w:rsidRPr="005F612E">
              <w:rPr>
                <w:rFonts w:ascii="Arial" w:hAnsi="Arial" w:cs="Arial"/>
                <w:sz w:val="18"/>
                <w:szCs w:val="18"/>
              </w:rPr>
              <w:t>BMX bike</w:t>
            </w:r>
          </w:p>
        </w:tc>
        <w:tc>
          <w:tcPr>
            <w:tcW w:w="2237" w:type="dxa"/>
            <w:tcMar>
              <w:top w:w="115" w:type="dxa"/>
              <w:left w:w="115" w:type="dxa"/>
              <w:bottom w:w="115" w:type="dxa"/>
              <w:right w:w="115" w:type="dxa"/>
            </w:tcMar>
            <w:vAlign w:val="center"/>
          </w:tcPr>
          <w:p w:rsidR="005F612E" w:rsidRDefault="00E32265" w:rsidP="00415736">
            <w:pPr>
              <w:spacing w:line="360" w:lineRule="auto"/>
              <w:jc w:val="center"/>
              <w:rPr>
                <w:rFonts w:ascii="Arial" w:hAnsi="Arial" w:cs="Arial"/>
                <w:sz w:val="18"/>
                <w:szCs w:val="18"/>
              </w:rPr>
            </w:pPr>
            <w:r>
              <w:rPr>
                <w:rFonts w:ascii="Arial" w:hAnsi="Arial" w:cs="Arial"/>
                <w:noProof/>
                <w:sz w:val="18"/>
                <w:szCs w:val="18"/>
                <w:lang w:eastAsia="en-GB"/>
              </w:rPr>
              <w:drawing>
                <wp:inline distT="0" distB="0" distL="0" distR="0">
                  <wp:extent cx="555430" cy="415127"/>
                  <wp:effectExtent l="19050" t="0" r="0" b="0"/>
                  <wp:docPr id="9" name="Picture 7" descr="Z:\TYPESETTING\Project Code\Harpercollins\PDF to Word files\Busy Ant Maths Parent Newsletters\Input\MSP\Illustrator (NEWS LETTER)\Dirt b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TYPESETTING\Project Code\Harpercollins\PDF to Word files\Busy Ant Maths Parent Newsletters\Input\MSP\Illustrator (NEWS LETTER)\Dirt bike.jpg"/>
                          <pic:cNvPicPr>
                            <a:picLocks noChangeAspect="1" noChangeArrowheads="1"/>
                          </pic:cNvPicPr>
                        </pic:nvPicPr>
                        <pic:blipFill>
                          <a:blip r:embed="rId15"/>
                          <a:srcRect/>
                          <a:stretch>
                            <a:fillRect/>
                          </a:stretch>
                        </pic:blipFill>
                        <pic:spPr bwMode="auto">
                          <a:xfrm>
                            <a:off x="0" y="0"/>
                            <a:ext cx="556028" cy="415574"/>
                          </a:xfrm>
                          <a:prstGeom prst="rect">
                            <a:avLst/>
                          </a:prstGeom>
                          <a:noFill/>
                          <a:ln w="9525">
                            <a:noFill/>
                            <a:miter lim="800000"/>
                            <a:headEnd/>
                            <a:tailEnd/>
                          </a:ln>
                        </pic:spPr>
                      </pic:pic>
                    </a:graphicData>
                  </a:graphic>
                </wp:inline>
              </w:drawing>
            </w:r>
            <w:r>
              <w:rPr>
                <w:rFonts w:ascii="Arial" w:hAnsi="Arial" w:cs="Arial"/>
                <w:sz w:val="18"/>
                <w:szCs w:val="18"/>
              </w:rPr>
              <w:t xml:space="preserve"> </w:t>
            </w:r>
            <w:r w:rsidR="005F612E" w:rsidRPr="005F612E">
              <w:rPr>
                <w:rFonts w:ascii="Arial" w:hAnsi="Arial" w:cs="Arial"/>
                <w:sz w:val="18"/>
                <w:szCs w:val="18"/>
              </w:rPr>
              <w:t>£299</w:t>
            </w:r>
          </w:p>
          <w:p w:rsidR="00146029" w:rsidRPr="005F612E" w:rsidRDefault="00146029" w:rsidP="00415736">
            <w:pPr>
              <w:spacing w:line="360" w:lineRule="auto"/>
              <w:jc w:val="center"/>
              <w:rPr>
                <w:rFonts w:ascii="Arial" w:hAnsi="Arial" w:cs="Arial"/>
                <w:sz w:val="18"/>
                <w:szCs w:val="18"/>
              </w:rPr>
            </w:pPr>
            <w:r w:rsidRPr="005F612E">
              <w:rPr>
                <w:rFonts w:ascii="Arial" w:hAnsi="Arial" w:cs="Arial"/>
                <w:sz w:val="18"/>
                <w:szCs w:val="18"/>
              </w:rPr>
              <w:t>Dirt bike</w:t>
            </w:r>
          </w:p>
        </w:tc>
      </w:tr>
    </w:tbl>
    <w:p w:rsidR="005962F2" w:rsidRDefault="00CD36A2" w:rsidP="005962F2">
      <w:pPr>
        <w:pStyle w:val="Subheadabovespace"/>
      </w:pPr>
      <w:r w:rsidRPr="00CD36A2">
        <w:rPr>
          <w:noProof/>
          <w:sz w:val="8"/>
        </w:rPr>
        <w:pict>
          <v:shape id="_x0000_s7442" type="#_x0000_t202" style="position:absolute;left:0;text-align:left;margin-left:239.2pt;margin-top:2.35pt;width:107.9pt;height:52.45pt;z-index:251742208;visibility:visible;mso-position-horizontal-relative:text;mso-position-vertical-relative:text" wrapcoords="-120 -176 -120 21424 21720 21424 21720 -176 -120 -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42" inset=",7.2pt,,7.2pt">
              <w:txbxContent>
                <w:p w:rsidR="005F612E" w:rsidRDefault="005F612E" w:rsidP="005F612E">
                  <w:pPr>
                    <w:pStyle w:val="Subheadabovespace"/>
                  </w:pPr>
                  <w:r w:rsidRPr="002C09FB">
                    <w:t xml:space="preserve">You </w:t>
                  </w:r>
                  <w:r>
                    <w:t xml:space="preserve">will </w:t>
                  </w:r>
                  <w:r w:rsidRPr="002C09FB">
                    <w:t>need:</w:t>
                  </w:r>
                </w:p>
                <w:p w:rsidR="005F612E" w:rsidRDefault="005F612E" w:rsidP="005F612E">
                  <w:pPr>
                    <w:pStyle w:val="BL"/>
                  </w:pPr>
                  <w:r>
                    <w:t xml:space="preserve">pencil and paper </w:t>
                  </w:r>
                </w:p>
                <w:p w:rsidR="005F612E" w:rsidRPr="006C5A37" w:rsidRDefault="005F612E" w:rsidP="005F612E">
                  <w:pPr>
                    <w:pStyle w:val="BL"/>
                  </w:pPr>
                  <w:r>
                    <w:t>calculator</w:t>
                  </w:r>
                </w:p>
              </w:txbxContent>
            </v:textbox>
            <w10:wrap type="square"/>
          </v:shape>
        </w:pict>
      </w:r>
      <w:r w:rsidR="005962F2" w:rsidRPr="00D044DC">
        <w:t>What to do</w:t>
      </w:r>
    </w:p>
    <w:p w:rsidR="005F612E" w:rsidRPr="005F612E" w:rsidRDefault="005F612E" w:rsidP="005F612E">
      <w:pPr>
        <w:pStyle w:val="BL"/>
      </w:pPr>
      <w:r w:rsidRPr="005F612E">
        <w:t xml:space="preserve">Use the information above to write two problems for each other to solve. </w:t>
      </w:r>
    </w:p>
    <w:p w:rsidR="005F612E" w:rsidRPr="005F612E" w:rsidRDefault="005F612E" w:rsidP="005F612E">
      <w:pPr>
        <w:pStyle w:val="BL"/>
      </w:pPr>
      <w:r w:rsidRPr="005F612E">
        <w:t>Try to use two or more different operations in each one, using all four operations (addition, subtraction, multiplication and divisio</w:t>
      </w:r>
      <w:r w:rsidR="000538D0">
        <w:t>n) at least once. For example, h</w:t>
      </w:r>
      <w:r w:rsidRPr="005F612E">
        <w:t>ow much change will there be from £1000 if you buy 3 dirt bikes (multiplication and subtraction)</w:t>
      </w:r>
      <w:r w:rsidR="00BF4162">
        <w:t>?</w:t>
      </w:r>
    </w:p>
    <w:p w:rsidR="005F612E" w:rsidRPr="005F612E" w:rsidRDefault="005F612E" w:rsidP="005F612E">
      <w:pPr>
        <w:pStyle w:val="BL"/>
        <w:numPr>
          <w:ilvl w:val="0"/>
          <w:numId w:val="0"/>
        </w:numPr>
        <w:ind w:left="216"/>
      </w:pPr>
      <w:r w:rsidRPr="005F612E">
        <w:t>A generous grandmother bought quad bikes for her two grandsons. She had planned to spend £1000 so she shared the change between the two boys</w:t>
      </w:r>
      <w:r w:rsidR="00BF4162">
        <w:t>. How much did each boy receive</w:t>
      </w:r>
      <w:r w:rsidRPr="005F612E">
        <w:t xml:space="preserve"> (</w:t>
      </w:r>
      <w:r w:rsidR="00BF4162">
        <w:t>m</w:t>
      </w:r>
      <w:r w:rsidRPr="005F612E">
        <w:t>ultiplication, subtraction and division)</w:t>
      </w:r>
      <w:r w:rsidR="00BF4162">
        <w:t>?</w:t>
      </w:r>
    </w:p>
    <w:p w:rsidR="005F612E" w:rsidRDefault="005F612E" w:rsidP="005F612E">
      <w:pPr>
        <w:pStyle w:val="BL"/>
      </w:pPr>
      <w:r w:rsidRPr="005F612E">
        <w:t>Discuss your questions, looking at the operations involved and the strategies used, and check the answers with a calculator.</w:t>
      </w:r>
    </w:p>
    <w:p w:rsidR="009D43D7" w:rsidRPr="003775BC" w:rsidRDefault="00CD36A2" w:rsidP="009D43D7">
      <w:pPr>
        <w:pStyle w:val="HeaddingwithColor"/>
        <w:spacing w:before="120"/>
      </w:pPr>
      <w:r w:rsidRPr="00CD36A2">
        <w:rPr>
          <w:rFonts w:cs="Arial"/>
          <w:noProof/>
        </w:rPr>
        <w:pict>
          <v:rect id="_x0000_s7471" style="position:absolute;left:0;text-align:left;margin-left:-.3pt;margin-top:2.2pt;width:351.35pt;height:18pt;z-index:-251533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9D43D7" w:rsidRPr="003775BC">
        <w:t>QUESTIONS TO ASK</w:t>
      </w:r>
    </w:p>
    <w:p w:rsidR="005F612E" w:rsidRPr="00266FC7" w:rsidRDefault="00CD36A2" w:rsidP="00305F5A">
      <w:pPr>
        <w:pStyle w:val="BL"/>
        <w:numPr>
          <w:ilvl w:val="0"/>
          <w:numId w:val="0"/>
        </w:numPr>
        <w:ind w:left="216"/>
      </w:pPr>
      <w:r w:rsidRPr="00CD36A2">
        <w:rPr>
          <w:noProof/>
          <w:lang w:val="en-US" w:eastAsia="en-US"/>
        </w:rPr>
        <w:pict>
          <v:shape id="_x0000_s7470" type="#_x0000_t62" style="position:absolute;left:0;text-align:left;margin-left:115.35pt;margin-top:8.95pt;width:104.85pt;height:23.9pt;z-index:25178112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381,-5874" fillcolor="#b6dde8" strokecolor="black [3213]" strokeweight=".25pt">
            <v:textbox style="mso-next-textbox:#_x0000_s7470" inset="0,0,0,0">
              <w:txbxContent>
                <w:p w:rsidR="009D43D7" w:rsidRPr="00E85EB9" w:rsidRDefault="009D43D7" w:rsidP="0087051A">
                  <w:pPr>
                    <w:pStyle w:val="BubbleText"/>
                  </w:pPr>
                  <w:r w:rsidRPr="00E85EB9">
                    <w:t>What is £98.70 ÷ 10?</w:t>
                  </w:r>
                </w:p>
              </w:txbxContent>
            </v:textbox>
          </v:shape>
        </w:pict>
      </w:r>
      <w:r w:rsidRPr="00CD36A2">
        <w:rPr>
          <w:noProof/>
          <w:lang w:val="en-US" w:eastAsia="en-US"/>
        </w:rPr>
        <w:pict>
          <v:shape id="Rounded Rectangular Callout 107" o:spid="_x0000_s7468" type="#_x0000_t62" style="position:absolute;left:0;text-align:left;margin-left:-.3pt;margin-top:11.55pt;width:104.85pt;height:30.25pt;z-index:25177907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381,-4641" fillcolor="#b6dde8" strokecolor="black [3213]" strokeweight=".25pt">
            <v:textbox style="mso-next-textbox:#Rounded Rectangular Callout 107" inset="0,0,0,0">
              <w:txbxContent>
                <w:p w:rsidR="009D43D7" w:rsidRPr="005F612E" w:rsidRDefault="009D43D7" w:rsidP="0087051A">
                  <w:pPr>
                    <w:pStyle w:val="BubbleText"/>
                  </w:pPr>
                  <w:r w:rsidRPr="005F612E">
                    <w:t>Estimate the answer to 137 × 78 by rounding.</w:t>
                  </w:r>
                </w:p>
              </w:txbxContent>
            </v:textbox>
          </v:shape>
        </w:pict>
      </w:r>
      <w:r w:rsidRPr="00CD36A2">
        <w:rPr>
          <w:noProof/>
          <w:lang w:val="en-US" w:eastAsia="en-US"/>
        </w:rPr>
        <w:pict>
          <v:shape id="Rounded Rectangular Callout 111" o:spid="_x0000_s7469" type="#_x0000_t62" style="position:absolute;left:0;text-align:left;margin-left:230.7pt;margin-top:1.95pt;width:115.45pt;height:30.9pt;z-index:25178009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1404,30548" fillcolor="#b6dde8" strokecolor="black [3200]" strokeweight=".25pt">
            <v:textbox style="mso-next-textbox:#Rounded Rectangular Callout 111" inset="0,0,0,0">
              <w:txbxContent>
                <w:p w:rsidR="009D43D7" w:rsidRPr="005F612E" w:rsidRDefault="009D43D7" w:rsidP="0087051A">
                  <w:pPr>
                    <w:pStyle w:val="BubbleText"/>
                  </w:pPr>
                  <w:r w:rsidRPr="005F612E">
                    <w:t>Count backwards in 60s from 480 to zero.</w:t>
                  </w:r>
                </w:p>
              </w:txbxContent>
            </v:textbox>
          </v:shape>
        </w:pict>
      </w:r>
    </w:p>
    <w:p w:rsidR="000B70CF" w:rsidRPr="00C34173" w:rsidRDefault="002C59F6" w:rsidP="00C34173">
      <w:pPr>
        <w:pStyle w:val="MainHead"/>
      </w:pPr>
      <w:r w:rsidRPr="003775BC">
        <w:rPr>
          <w:rFonts w:cs="Arial"/>
        </w:rPr>
        <w:br w:type="column"/>
      </w:r>
      <w:r w:rsidR="00970C8B" w:rsidRPr="00970C8B">
        <w:lastRenderedPageBreak/>
        <w:t>Multiplication and division</w:t>
      </w:r>
    </w:p>
    <w:p w:rsidR="000B70CF" w:rsidRPr="003775BC" w:rsidRDefault="00CD36A2" w:rsidP="000B70CF">
      <w:pPr>
        <w:pStyle w:val="HeaddingwithColor"/>
        <w:rPr>
          <w:rFonts w:cs="Arial"/>
        </w:rPr>
      </w:pPr>
      <w:r>
        <w:rPr>
          <w:rFonts w:cs="Arial"/>
          <w:noProof/>
          <w:lang w:eastAsia="en-GB"/>
        </w:rPr>
        <w:pict>
          <v:rect id="Rectangle 1711" o:spid="_x0000_s7216" style="position:absolute;left:0;text-align:left;margin-left:0;margin-top:5.7pt;width:351.35pt;height:18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" fillcolor="#80b0e4" stroked="f" strokecolor="black [3213]" strokeweight="1pt"/>
        </w:pict>
      </w:r>
      <w:r w:rsidR="000B70CF" w:rsidRPr="003775BC">
        <w:rPr>
          <w:rFonts w:cs="Arial"/>
        </w:rPr>
        <w:t>HERE’S THE MATHS</w:t>
      </w:r>
    </w:p>
    <w:p w:rsidR="00C16307" w:rsidRDefault="00970C8B" w:rsidP="00146EBB">
      <w:pPr>
        <w:pStyle w:val="Body"/>
        <w:spacing w:line="240" w:lineRule="auto"/>
      </w:pPr>
      <w:r w:rsidRPr="00970C8B">
        <w:rPr>
          <w:noProof/>
        </w:rPr>
        <w:t xml:space="preserve">The focus this week is on using all four operations to solve problems including money and to express the remainder as a decimal, a fraction or to round the answer as appropriate. A decimal answer is usually required for money calculations. A fraction </w:t>
      </w:r>
      <w:r w:rsidR="00BF4162">
        <w:rPr>
          <w:noProof/>
        </w:rPr>
        <w:br/>
      </w:r>
      <w:r w:rsidRPr="00970C8B">
        <w:rPr>
          <w:noProof/>
        </w:rPr>
        <w:t>is appropriate when objects such as pizzas or bars of chocolate are being shared. Rounding is necessary for questions such as how many full coaches are there (round down) or how many coaches are required to take everyone (round up – the final coach will be part-full).</w:t>
      </w:r>
    </w:p>
    <w:p w:rsidR="00A23881" w:rsidRPr="003775BC" w:rsidRDefault="00CD36A2" w:rsidP="00A23881">
      <w:pPr>
        <w:pStyle w:val="HeaddingwithColor"/>
        <w:rPr>
          <w:rFonts w:cs="Arial"/>
        </w:rPr>
      </w:pPr>
      <w:r>
        <w:rPr>
          <w:rFonts w:cs="Arial"/>
          <w:noProof/>
          <w:lang w:eastAsia="en-GB"/>
        </w:rPr>
        <w:pict>
          <v:rect id="_x0000_s7239" style="position:absolute;left:0;text-align:left;margin-left:-.5pt;margin-top:5.35pt;width:351.35pt;height:18pt;z-index:-251625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A23881" w:rsidRPr="003775BC">
        <w:rPr>
          <w:rFonts w:cs="Arial"/>
        </w:rPr>
        <w:t>ACTIVITY</w:t>
      </w:r>
    </w:p>
    <w:tbl>
      <w:tblPr>
        <w:tblStyle w:val="TableGrid"/>
        <w:tblW w:w="0" w:type="auto"/>
        <w:tblInd w:w="108" w:type="dxa"/>
        <w:tblLook w:val="04A0"/>
      </w:tblPr>
      <w:tblGrid>
        <w:gridCol w:w="1260"/>
        <w:gridCol w:w="855"/>
        <w:gridCol w:w="855"/>
        <w:gridCol w:w="855"/>
        <w:gridCol w:w="855"/>
      </w:tblGrid>
      <w:tr w:rsidR="00970C8B" w:rsidRPr="004467EC" w:rsidTr="006755F3">
        <w:trPr>
          <w:trHeight w:val="310"/>
        </w:trPr>
        <w:tc>
          <w:tcPr>
            <w:tcW w:w="1260" w:type="dxa"/>
            <w:vMerge w:val="restart"/>
            <w:tcMar>
              <w:top w:w="58" w:type="dxa"/>
              <w:left w:w="115" w:type="dxa"/>
              <w:right w:w="115" w:type="dxa"/>
            </w:tcMar>
          </w:tcPr>
          <w:p w:rsidR="00970C8B" w:rsidRPr="00305F5A" w:rsidRDefault="00970C8B" w:rsidP="00415736">
            <w:pPr>
              <w:spacing w:line="360" w:lineRule="auto"/>
              <w:rPr>
                <w:rFonts w:ascii="Arial" w:hAnsi="Arial" w:cs="Arial"/>
                <w:b/>
                <w:sz w:val="18"/>
                <w:szCs w:val="18"/>
              </w:rPr>
            </w:pPr>
            <w:r w:rsidRPr="00305F5A">
              <w:rPr>
                <w:rFonts w:ascii="Arial" w:hAnsi="Arial" w:cs="Arial"/>
                <w:b/>
                <w:sz w:val="18"/>
                <w:szCs w:val="18"/>
              </w:rPr>
              <w:t>A</w:t>
            </w:r>
          </w:p>
          <w:p w:rsidR="00970C8B" w:rsidRPr="00970C8B" w:rsidRDefault="00970C8B" w:rsidP="00415736">
            <w:pPr>
              <w:spacing w:line="360" w:lineRule="auto"/>
              <w:rPr>
                <w:rFonts w:ascii="Arial" w:hAnsi="Arial" w:cs="Arial"/>
                <w:sz w:val="18"/>
                <w:szCs w:val="18"/>
              </w:rPr>
            </w:pPr>
            <w:r w:rsidRPr="00970C8B">
              <w:rPr>
                <w:rFonts w:ascii="Arial" w:hAnsi="Arial" w:cs="Arial"/>
                <w:sz w:val="18"/>
                <w:szCs w:val="18"/>
              </w:rPr>
              <w:t xml:space="preserve">Choose one </w:t>
            </w:r>
          </w:p>
        </w:tc>
        <w:tc>
          <w:tcPr>
            <w:tcW w:w="855" w:type="dxa"/>
            <w:tcMar>
              <w:top w:w="58" w:type="dxa"/>
              <w:left w:w="115" w:type="dxa"/>
              <w:right w:w="115" w:type="dxa"/>
            </w:tcMar>
          </w:tcPr>
          <w:p w:rsidR="00970C8B" w:rsidRPr="00970C8B" w:rsidRDefault="00970C8B" w:rsidP="00B10EC4">
            <w:pPr>
              <w:spacing w:line="360" w:lineRule="auto"/>
              <w:jc w:val="center"/>
              <w:rPr>
                <w:rFonts w:ascii="Arial" w:hAnsi="Arial" w:cs="Arial"/>
                <w:sz w:val="18"/>
                <w:szCs w:val="18"/>
              </w:rPr>
            </w:pPr>
            <w:r w:rsidRPr="00970C8B">
              <w:rPr>
                <w:rFonts w:ascii="Arial" w:hAnsi="Arial" w:cs="Arial"/>
                <w:sz w:val="18"/>
                <w:szCs w:val="18"/>
              </w:rPr>
              <w:t>5643</w:t>
            </w:r>
          </w:p>
        </w:tc>
        <w:tc>
          <w:tcPr>
            <w:tcW w:w="855" w:type="dxa"/>
            <w:tcMar>
              <w:top w:w="58" w:type="dxa"/>
              <w:left w:w="115" w:type="dxa"/>
              <w:right w:w="115" w:type="dxa"/>
            </w:tcMar>
          </w:tcPr>
          <w:p w:rsidR="00970C8B" w:rsidRPr="00970C8B" w:rsidRDefault="00970C8B" w:rsidP="00B10EC4">
            <w:pPr>
              <w:spacing w:line="360" w:lineRule="auto"/>
              <w:jc w:val="center"/>
              <w:rPr>
                <w:rFonts w:ascii="Arial" w:hAnsi="Arial" w:cs="Arial"/>
                <w:sz w:val="18"/>
                <w:szCs w:val="18"/>
              </w:rPr>
            </w:pPr>
            <w:r w:rsidRPr="00970C8B">
              <w:rPr>
                <w:rFonts w:ascii="Arial" w:hAnsi="Arial" w:cs="Arial"/>
                <w:sz w:val="18"/>
                <w:szCs w:val="18"/>
              </w:rPr>
              <w:t>3033</w:t>
            </w:r>
          </w:p>
        </w:tc>
        <w:tc>
          <w:tcPr>
            <w:tcW w:w="855" w:type="dxa"/>
            <w:tcMar>
              <w:top w:w="58" w:type="dxa"/>
              <w:left w:w="115" w:type="dxa"/>
              <w:right w:w="115" w:type="dxa"/>
            </w:tcMar>
          </w:tcPr>
          <w:p w:rsidR="00970C8B" w:rsidRPr="00970C8B" w:rsidRDefault="00970C8B" w:rsidP="00B10EC4">
            <w:pPr>
              <w:spacing w:line="360" w:lineRule="auto"/>
              <w:jc w:val="center"/>
              <w:rPr>
                <w:rFonts w:ascii="Arial" w:hAnsi="Arial" w:cs="Arial"/>
                <w:sz w:val="18"/>
                <w:szCs w:val="18"/>
              </w:rPr>
            </w:pPr>
            <w:r w:rsidRPr="00970C8B">
              <w:rPr>
                <w:rFonts w:ascii="Arial" w:hAnsi="Arial" w:cs="Arial"/>
                <w:sz w:val="18"/>
                <w:szCs w:val="18"/>
              </w:rPr>
              <w:t>1257</w:t>
            </w:r>
          </w:p>
        </w:tc>
        <w:tc>
          <w:tcPr>
            <w:tcW w:w="855" w:type="dxa"/>
            <w:tcMar>
              <w:top w:w="58" w:type="dxa"/>
              <w:left w:w="115" w:type="dxa"/>
              <w:right w:w="115" w:type="dxa"/>
            </w:tcMar>
          </w:tcPr>
          <w:p w:rsidR="00970C8B" w:rsidRPr="00970C8B" w:rsidRDefault="00CD36A2" w:rsidP="00B10EC4">
            <w:pPr>
              <w:spacing w:line="360" w:lineRule="auto"/>
              <w:jc w:val="center"/>
              <w:rPr>
                <w:rFonts w:ascii="Arial" w:hAnsi="Arial" w:cs="Arial"/>
                <w:sz w:val="18"/>
                <w:szCs w:val="18"/>
              </w:rPr>
            </w:pPr>
            <w:r w:rsidRPr="00CD36A2">
              <w:rPr>
                <w:noProof/>
              </w:rPr>
              <w:pict>
                <v:shape id="_x0000_s7403" type="#_x0000_t202" style="position:absolute;left:0;text-align:left;margin-left:56.2pt;margin-top:.7pt;width:97.75pt;height:46.15pt;z-index:25171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03" inset=",7.2pt,,7.2pt">
                    <w:txbxContent>
                      <w:p w:rsidR="00D044DC" w:rsidRDefault="00D044DC" w:rsidP="00D044DC">
                        <w:pPr>
                          <w:pStyle w:val="Subheadabovespace"/>
                        </w:pPr>
                        <w:r w:rsidRPr="002C09FB">
                          <w:t xml:space="preserve">You </w:t>
                        </w:r>
                        <w:r>
                          <w:t xml:space="preserve">will </w:t>
                        </w:r>
                        <w:r w:rsidRPr="002C09FB">
                          <w:t>need:</w:t>
                        </w:r>
                      </w:p>
                      <w:p w:rsidR="00D044DC" w:rsidRPr="00CF0781" w:rsidRDefault="00970C8B" w:rsidP="00970C8B">
                        <w:pPr>
                          <w:pStyle w:val="BL"/>
                          <w:rPr>
                            <w:rFonts w:ascii="Calibri" w:hAnsi="Calibri"/>
                          </w:rPr>
                        </w:pPr>
                        <w:r w:rsidRPr="00970C8B">
                          <w:t>pencil and paper</w:t>
                        </w:r>
                      </w:p>
                    </w:txbxContent>
                  </v:textbox>
                </v:shape>
              </w:pict>
            </w:r>
            <w:r w:rsidR="00970C8B" w:rsidRPr="00970C8B">
              <w:rPr>
                <w:rFonts w:ascii="Arial" w:hAnsi="Arial" w:cs="Arial"/>
                <w:sz w:val="18"/>
                <w:szCs w:val="18"/>
              </w:rPr>
              <w:t>2345</w:t>
            </w:r>
          </w:p>
        </w:tc>
      </w:tr>
      <w:tr w:rsidR="00970C8B" w:rsidRPr="004467EC" w:rsidTr="006755F3">
        <w:trPr>
          <w:trHeight w:val="311"/>
        </w:trPr>
        <w:tc>
          <w:tcPr>
            <w:tcW w:w="1260" w:type="dxa"/>
            <w:vMerge/>
            <w:tcMar>
              <w:top w:w="58" w:type="dxa"/>
              <w:left w:w="115" w:type="dxa"/>
              <w:right w:w="115" w:type="dxa"/>
            </w:tcMar>
          </w:tcPr>
          <w:p w:rsidR="00970C8B" w:rsidRPr="00970C8B" w:rsidRDefault="00970C8B" w:rsidP="00415736">
            <w:pPr>
              <w:spacing w:line="360" w:lineRule="auto"/>
              <w:rPr>
                <w:rFonts w:ascii="Arial" w:hAnsi="Arial" w:cs="Arial"/>
                <w:sz w:val="18"/>
                <w:szCs w:val="18"/>
              </w:rPr>
            </w:pPr>
          </w:p>
        </w:tc>
        <w:tc>
          <w:tcPr>
            <w:tcW w:w="855" w:type="dxa"/>
            <w:tcMar>
              <w:top w:w="58" w:type="dxa"/>
              <w:left w:w="115" w:type="dxa"/>
              <w:right w:w="115" w:type="dxa"/>
            </w:tcMar>
          </w:tcPr>
          <w:p w:rsidR="00970C8B" w:rsidRPr="00970C8B" w:rsidRDefault="00970C8B" w:rsidP="00B10EC4">
            <w:pPr>
              <w:spacing w:line="360" w:lineRule="auto"/>
              <w:jc w:val="center"/>
              <w:rPr>
                <w:rFonts w:ascii="Arial" w:hAnsi="Arial" w:cs="Arial"/>
                <w:sz w:val="18"/>
                <w:szCs w:val="18"/>
              </w:rPr>
            </w:pPr>
            <w:r w:rsidRPr="00970C8B">
              <w:rPr>
                <w:rFonts w:ascii="Arial" w:hAnsi="Arial" w:cs="Arial"/>
                <w:sz w:val="18"/>
                <w:szCs w:val="18"/>
              </w:rPr>
              <w:t>1089</w:t>
            </w:r>
          </w:p>
        </w:tc>
        <w:tc>
          <w:tcPr>
            <w:tcW w:w="855" w:type="dxa"/>
            <w:tcMar>
              <w:top w:w="58" w:type="dxa"/>
              <w:left w:w="115" w:type="dxa"/>
              <w:right w:w="115" w:type="dxa"/>
            </w:tcMar>
          </w:tcPr>
          <w:p w:rsidR="00970C8B" w:rsidRPr="00970C8B" w:rsidRDefault="00970C8B" w:rsidP="00B10EC4">
            <w:pPr>
              <w:spacing w:line="360" w:lineRule="auto"/>
              <w:jc w:val="center"/>
              <w:rPr>
                <w:rFonts w:ascii="Arial" w:hAnsi="Arial" w:cs="Arial"/>
                <w:sz w:val="18"/>
                <w:szCs w:val="18"/>
              </w:rPr>
            </w:pPr>
            <w:r w:rsidRPr="00970C8B">
              <w:rPr>
                <w:rFonts w:ascii="Arial" w:hAnsi="Arial" w:cs="Arial"/>
                <w:sz w:val="18"/>
                <w:szCs w:val="18"/>
              </w:rPr>
              <w:t>6541</w:t>
            </w:r>
          </w:p>
        </w:tc>
        <w:tc>
          <w:tcPr>
            <w:tcW w:w="855" w:type="dxa"/>
            <w:tcMar>
              <w:top w:w="58" w:type="dxa"/>
              <w:left w:w="115" w:type="dxa"/>
              <w:right w:w="115" w:type="dxa"/>
            </w:tcMar>
          </w:tcPr>
          <w:p w:rsidR="00970C8B" w:rsidRPr="00970C8B" w:rsidRDefault="00970C8B" w:rsidP="00B10EC4">
            <w:pPr>
              <w:spacing w:line="360" w:lineRule="auto"/>
              <w:jc w:val="center"/>
              <w:rPr>
                <w:rFonts w:ascii="Arial" w:hAnsi="Arial" w:cs="Arial"/>
                <w:sz w:val="18"/>
                <w:szCs w:val="18"/>
              </w:rPr>
            </w:pPr>
            <w:r w:rsidRPr="00970C8B">
              <w:rPr>
                <w:rFonts w:ascii="Arial" w:hAnsi="Arial" w:cs="Arial"/>
                <w:sz w:val="18"/>
                <w:szCs w:val="18"/>
              </w:rPr>
              <w:t>4201</w:t>
            </w:r>
          </w:p>
        </w:tc>
        <w:tc>
          <w:tcPr>
            <w:tcW w:w="855" w:type="dxa"/>
            <w:tcMar>
              <w:top w:w="58" w:type="dxa"/>
              <w:left w:w="115" w:type="dxa"/>
              <w:right w:w="115" w:type="dxa"/>
            </w:tcMar>
          </w:tcPr>
          <w:p w:rsidR="00970C8B" w:rsidRPr="00970C8B" w:rsidRDefault="00970C8B" w:rsidP="00B10EC4">
            <w:pPr>
              <w:spacing w:line="360" w:lineRule="auto"/>
              <w:jc w:val="center"/>
              <w:rPr>
                <w:rFonts w:ascii="Arial" w:hAnsi="Arial" w:cs="Arial"/>
                <w:sz w:val="18"/>
                <w:szCs w:val="18"/>
              </w:rPr>
            </w:pPr>
            <w:r w:rsidRPr="00970C8B">
              <w:rPr>
                <w:rFonts w:ascii="Arial" w:hAnsi="Arial" w:cs="Arial"/>
                <w:sz w:val="18"/>
                <w:szCs w:val="18"/>
              </w:rPr>
              <w:t>8733</w:t>
            </w:r>
          </w:p>
        </w:tc>
      </w:tr>
    </w:tbl>
    <w:p w:rsidR="00C34173" w:rsidRDefault="00C34173" w:rsidP="00C34173">
      <w:pPr>
        <w:pStyle w:val="Body"/>
        <w:rPr>
          <w:rFonts w:cs="Arial"/>
        </w:rPr>
      </w:pPr>
    </w:p>
    <w:tbl>
      <w:tblPr>
        <w:tblStyle w:val="TableGrid"/>
        <w:tblW w:w="0" w:type="auto"/>
        <w:tblInd w:w="108" w:type="dxa"/>
        <w:tblLook w:val="04A0"/>
      </w:tblPr>
      <w:tblGrid>
        <w:gridCol w:w="1260"/>
        <w:gridCol w:w="840"/>
        <w:gridCol w:w="840"/>
        <w:gridCol w:w="840"/>
      </w:tblGrid>
      <w:tr w:rsidR="00970C8B" w:rsidRPr="00970C8B" w:rsidTr="00BF4162">
        <w:tc>
          <w:tcPr>
            <w:tcW w:w="1260" w:type="dxa"/>
            <w:tcMar>
              <w:top w:w="58" w:type="dxa"/>
              <w:left w:w="115" w:type="dxa"/>
              <w:right w:w="115" w:type="dxa"/>
            </w:tcMar>
          </w:tcPr>
          <w:p w:rsidR="00970C8B" w:rsidRPr="00305F5A" w:rsidRDefault="00970C8B" w:rsidP="00415736">
            <w:pPr>
              <w:spacing w:line="360" w:lineRule="auto"/>
              <w:rPr>
                <w:rFonts w:ascii="Arial" w:hAnsi="Arial" w:cs="Arial"/>
                <w:b/>
                <w:sz w:val="18"/>
                <w:szCs w:val="18"/>
              </w:rPr>
            </w:pPr>
            <w:r w:rsidRPr="00305F5A">
              <w:rPr>
                <w:rFonts w:ascii="Arial" w:hAnsi="Arial" w:cs="Arial"/>
                <w:b/>
                <w:sz w:val="18"/>
                <w:szCs w:val="18"/>
              </w:rPr>
              <w:t>B</w:t>
            </w:r>
          </w:p>
          <w:p w:rsidR="00970C8B" w:rsidRPr="00970C8B" w:rsidRDefault="00970C8B" w:rsidP="00415736">
            <w:pPr>
              <w:spacing w:line="360" w:lineRule="auto"/>
              <w:rPr>
                <w:rFonts w:ascii="Arial" w:hAnsi="Arial" w:cs="Arial"/>
                <w:sz w:val="18"/>
                <w:szCs w:val="18"/>
              </w:rPr>
            </w:pPr>
            <w:r w:rsidRPr="00970C8B">
              <w:rPr>
                <w:rFonts w:ascii="Arial" w:hAnsi="Arial" w:cs="Arial"/>
                <w:sz w:val="18"/>
                <w:szCs w:val="18"/>
              </w:rPr>
              <w:t xml:space="preserve">Choose one </w:t>
            </w:r>
          </w:p>
        </w:tc>
        <w:tc>
          <w:tcPr>
            <w:tcW w:w="840" w:type="dxa"/>
            <w:tcMar>
              <w:top w:w="58" w:type="dxa"/>
              <w:left w:w="115" w:type="dxa"/>
              <w:right w:w="115" w:type="dxa"/>
            </w:tcMar>
            <w:vAlign w:val="center"/>
          </w:tcPr>
          <w:p w:rsidR="00970C8B" w:rsidRPr="00970C8B" w:rsidRDefault="00970C8B" w:rsidP="00BF4162">
            <w:pPr>
              <w:spacing w:line="360" w:lineRule="auto"/>
              <w:jc w:val="center"/>
              <w:rPr>
                <w:rFonts w:ascii="Arial" w:hAnsi="Arial" w:cs="Arial"/>
                <w:sz w:val="18"/>
                <w:szCs w:val="18"/>
              </w:rPr>
            </w:pPr>
            <w:r w:rsidRPr="00970C8B">
              <w:rPr>
                <w:rFonts w:ascii="Arial" w:hAnsi="Arial" w:cs="Arial"/>
                <w:sz w:val="18"/>
                <w:szCs w:val="18"/>
              </w:rPr>
              <w:t>÷ 4</w:t>
            </w:r>
          </w:p>
        </w:tc>
        <w:tc>
          <w:tcPr>
            <w:tcW w:w="840" w:type="dxa"/>
            <w:tcMar>
              <w:top w:w="58" w:type="dxa"/>
              <w:left w:w="115" w:type="dxa"/>
              <w:right w:w="115" w:type="dxa"/>
            </w:tcMar>
            <w:vAlign w:val="center"/>
          </w:tcPr>
          <w:p w:rsidR="00970C8B" w:rsidRPr="00970C8B" w:rsidRDefault="00970C8B" w:rsidP="00BF4162">
            <w:pPr>
              <w:spacing w:line="360" w:lineRule="auto"/>
              <w:jc w:val="center"/>
              <w:rPr>
                <w:rFonts w:ascii="Arial" w:hAnsi="Arial" w:cs="Arial"/>
                <w:sz w:val="18"/>
                <w:szCs w:val="18"/>
              </w:rPr>
            </w:pPr>
            <w:r w:rsidRPr="00970C8B">
              <w:rPr>
                <w:rFonts w:ascii="Arial" w:hAnsi="Arial" w:cs="Arial"/>
                <w:sz w:val="18"/>
                <w:szCs w:val="18"/>
              </w:rPr>
              <w:t>÷ 5</w:t>
            </w:r>
          </w:p>
        </w:tc>
        <w:tc>
          <w:tcPr>
            <w:tcW w:w="840" w:type="dxa"/>
            <w:tcMar>
              <w:top w:w="58" w:type="dxa"/>
              <w:left w:w="115" w:type="dxa"/>
              <w:right w:w="115" w:type="dxa"/>
            </w:tcMar>
            <w:vAlign w:val="center"/>
          </w:tcPr>
          <w:p w:rsidR="00970C8B" w:rsidRPr="00970C8B" w:rsidRDefault="00970C8B" w:rsidP="00BF4162">
            <w:pPr>
              <w:spacing w:line="360" w:lineRule="auto"/>
              <w:jc w:val="center"/>
              <w:rPr>
                <w:rFonts w:ascii="Arial" w:hAnsi="Arial" w:cs="Arial"/>
                <w:sz w:val="18"/>
                <w:szCs w:val="18"/>
              </w:rPr>
            </w:pPr>
            <w:r w:rsidRPr="00970C8B">
              <w:rPr>
                <w:rFonts w:ascii="Arial" w:hAnsi="Arial" w:cs="Arial"/>
                <w:sz w:val="18"/>
                <w:szCs w:val="18"/>
              </w:rPr>
              <w:t>÷ 2</w:t>
            </w:r>
          </w:p>
        </w:tc>
      </w:tr>
    </w:tbl>
    <w:p w:rsidR="00987EF0" w:rsidRDefault="00987EF0" w:rsidP="00987EF0">
      <w:pPr>
        <w:pStyle w:val="Subheadabovespace"/>
      </w:pPr>
      <w:r w:rsidRPr="00D044DC">
        <w:t>What to do</w:t>
      </w:r>
    </w:p>
    <w:p w:rsidR="00970C8B" w:rsidRDefault="00970C8B" w:rsidP="0087051A">
      <w:pPr>
        <w:pStyle w:val="BL"/>
      </w:pPr>
      <w:r>
        <w:t xml:space="preserve">Choose one number from A to divide and a divisor from B. </w:t>
      </w:r>
    </w:p>
    <w:p w:rsidR="00970C8B" w:rsidRDefault="00970C8B" w:rsidP="0087051A">
      <w:pPr>
        <w:pStyle w:val="BL"/>
      </w:pPr>
      <w:r>
        <w:t xml:space="preserve">Calculate the answer and express the remainder as a fraction and a decimal. </w:t>
      </w:r>
    </w:p>
    <w:p w:rsidR="00970C8B" w:rsidRDefault="00970C8B" w:rsidP="0087051A">
      <w:pPr>
        <w:pStyle w:val="BL"/>
      </w:pPr>
      <w:r>
        <w:t xml:space="preserve">Work together to turn the calculations into three different problems where: </w:t>
      </w:r>
    </w:p>
    <w:p w:rsidR="00970C8B" w:rsidRPr="00970C8B" w:rsidRDefault="00970C8B" w:rsidP="00BF4162">
      <w:pPr>
        <w:pStyle w:val="BL2"/>
      </w:pPr>
      <w:r w:rsidRPr="00970C8B">
        <w:t xml:space="preserve">the remainder is best expressed as a fraction </w:t>
      </w:r>
    </w:p>
    <w:p w:rsidR="00970C8B" w:rsidRPr="00970C8B" w:rsidRDefault="00970C8B" w:rsidP="00BF4162">
      <w:pPr>
        <w:pStyle w:val="BL2"/>
      </w:pPr>
      <w:proofErr w:type="gramStart"/>
      <w:r w:rsidRPr="00970C8B">
        <w:t>the</w:t>
      </w:r>
      <w:proofErr w:type="gramEnd"/>
      <w:r w:rsidRPr="00970C8B">
        <w:t xml:space="preserve"> remainder is best expressed as a decimal</w:t>
      </w:r>
      <w:r w:rsidR="00BF4162">
        <w:t>.</w:t>
      </w:r>
      <w:r w:rsidRPr="00970C8B">
        <w:t xml:space="preserve"> </w:t>
      </w:r>
    </w:p>
    <w:p w:rsidR="00DF283C" w:rsidRDefault="00970C8B" w:rsidP="00BF4162">
      <w:pPr>
        <w:pStyle w:val="BL"/>
        <w:rPr>
          <w:rFonts w:cs="Arial"/>
        </w:rPr>
      </w:pPr>
      <w:r>
        <w:t>Repeat with new number choices.</w:t>
      </w:r>
    </w:p>
    <w:p w:rsidR="000B70CF" w:rsidRPr="003775BC" w:rsidRDefault="000B70CF" w:rsidP="000B70CF">
      <w:pPr>
        <w:pStyle w:val="Subheadabovespace"/>
        <w:rPr>
          <w:rFonts w:cs="Arial"/>
        </w:rPr>
      </w:pPr>
      <w:r w:rsidRPr="003775BC">
        <w:rPr>
          <w:rFonts w:cs="Arial"/>
        </w:rPr>
        <w:t>Variation</w:t>
      </w:r>
    </w:p>
    <w:p w:rsidR="000B70CF" w:rsidRPr="00DF283C" w:rsidRDefault="00970C8B" w:rsidP="00DF283C">
      <w:pPr>
        <w:pStyle w:val="BL"/>
      </w:pPr>
      <w:r w:rsidRPr="00970C8B">
        <w:t>Work together to turn the calculations into problems where the remainder has to be rounded up or down.</w:t>
      </w:r>
    </w:p>
    <w:p w:rsidR="006B6158" w:rsidRPr="003775BC" w:rsidRDefault="00CD36A2" w:rsidP="006B6158">
      <w:pPr>
        <w:pStyle w:val="HeaddingwithColor"/>
        <w:rPr>
          <w:rFonts w:cs="Arial"/>
        </w:rPr>
      </w:pPr>
      <w:r w:rsidRPr="00CD36A2">
        <w:rPr>
          <w:rFonts w:cs="Arial"/>
          <w:noProof/>
          <w:lang w:val="en-US" w:eastAsia="en-US"/>
        </w:rPr>
        <w:pict>
          <v:shape id="_x0000_s7445" type="#_x0000_t62" style="position:absolute;left:0;text-align:left;margin-left:4.4pt;margin-top:29.2pt;width:104.85pt;height:36.85pt;z-index:25175040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3471,586" fillcolor="#b6dde8" strokecolor="black [3213]" strokeweight=".25pt">
            <v:textbox style="mso-next-textbox:#_x0000_s7445" inset="0,0,0,0">
              <w:txbxContent>
                <w:p w:rsidR="006B6158" w:rsidRPr="006B6158" w:rsidRDefault="006B6158" w:rsidP="00D2504F">
                  <w:pPr>
                    <w:pStyle w:val="BubbleText"/>
                  </w:pPr>
                  <w:r w:rsidRPr="006B6158">
                    <w:t>What happens to a number when you divide by 10 (100)?</w:t>
                  </w:r>
                </w:p>
              </w:txbxContent>
            </v:textbox>
          </v:shape>
        </w:pict>
      </w:r>
      <w:r w:rsidRPr="00CD36A2">
        <w:rPr>
          <w:rFonts w:cs="Arial"/>
          <w:noProof/>
          <w:lang w:val="en-US" w:eastAsia="en-US"/>
        </w:rPr>
        <w:pict>
          <v:shape id="_x0000_s7449" type="#_x0000_t62" style="position:absolute;left:0;text-align:left;margin-left:128.75pt;margin-top:83.55pt;width:207.65pt;height:28.5pt;z-index:25175449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2188,32248" fillcolor="#b6dde8" strokecolor="black [3200]" strokeweight=".25pt">
            <v:textbox style="mso-next-textbox:#_x0000_s7449" inset="0,0,0,0">
              <w:txbxContent>
                <w:p w:rsidR="006B6158" w:rsidRPr="006B6158" w:rsidRDefault="006B6158" w:rsidP="0087051A">
                  <w:pPr>
                    <w:pStyle w:val="BubbleText"/>
                  </w:pPr>
                  <w:r w:rsidRPr="006B6158">
                    <w:t>A theatre has made £4000 ticket sales. A ticket costs £20. How many tickets were sold?</w:t>
                  </w:r>
                </w:p>
              </w:txbxContent>
            </v:textbox>
          </v:shape>
        </w:pict>
      </w:r>
      <w:r w:rsidRPr="00CD36A2">
        <w:rPr>
          <w:rFonts w:cs="Arial"/>
          <w:noProof/>
          <w:lang w:val="en-US" w:eastAsia="en-US"/>
        </w:rPr>
        <w:pict>
          <v:shape id="_x0000_s7448" type="#_x0000_t62" style="position:absolute;left:0;text-align:left;margin-left:10.5pt;margin-top:74.3pt;width:104.85pt;height:49.4pt;z-index:25175347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3471,437" fillcolor="#b6dde8" strokecolor="black [3213]" strokeweight=".25pt">
            <v:textbox style="mso-next-textbox:#_x0000_s7448" inset="0,0,0,0">
              <w:txbxContent>
                <w:p w:rsidR="006B6158" w:rsidRPr="006B6158" w:rsidRDefault="006B6158" w:rsidP="0087051A">
                  <w:pPr>
                    <w:pStyle w:val="BubbleText"/>
                  </w:pPr>
                  <w:r w:rsidRPr="006B6158">
                    <w:t>Jumbo sweet packets contain 250 sweets. You have 3200 sweets. How many full packets?</w:t>
                  </w:r>
                </w:p>
              </w:txbxContent>
            </v:textbox>
          </v:shape>
        </w:pict>
      </w:r>
      <w:r w:rsidRPr="00CD36A2">
        <w:rPr>
          <w:rFonts w:cs="Arial"/>
          <w:noProof/>
          <w:lang w:val="en-US" w:eastAsia="en-US"/>
        </w:rPr>
        <w:pict>
          <v:shape id="_x0000_s7446" type="#_x0000_t62" style="position:absolute;left:0;text-align:left;margin-left:223.4pt;margin-top:29.2pt;width:140.75pt;height:41.6pt;z-index:25175142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21163,28454" fillcolor="#b6dde8" strokecolor="black [3200]" strokeweight=".25pt">
            <v:textbox style="mso-next-textbox:#_x0000_s7446" inset="0,0,0,0">
              <w:txbxContent>
                <w:p w:rsidR="006B6158" w:rsidRPr="006B6158" w:rsidRDefault="006B6158" w:rsidP="0087051A">
                  <w:pPr>
                    <w:pStyle w:val="BubbleText"/>
                  </w:pPr>
                  <w:r w:rsidRPr="006B6158">
                    <w:t>Cruise ships carry 500 passengers. How many ships will be needed for 2300 people?</w:t>
                  </w:r>
                </w:p>
              </w:txbxContent>
            </v:textbox>
          </v:shape>
        </w:pict>
      </w:r>
      <w:r w:rsidRPr="00CD36A2">
        <w:rPr>
          <w:rFonts w:cs="Arial"/>
          <w:noProof/>
          <w:lang w:val="en-US" w:eastAsia="en-US"/>
        </w:rPr>
        <w:pict>
          <v:shape id="_x0000_s7447" type="#_x0000_t62" style="position:absolute;left:0;text-align:left;margin-left:121.25pt;margin-top:34.95pt;width:84.65pt;height:31.85pt;z-index:251752448;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26270,-5324" fillcolor="#b6dde8" strokecolor="black [3200]" strokeweight=".25pt">
            <v:textbox style="mso-next-textbox:#_x0000_s7447" inset="0,0,0,0">
              <w:txbxContent>
                <w:p w:rsidR="006B6158" w:rsidRPr="006B6158" w:rsidRDefault="006B6158" w:rsidP="0087051A">
                  <w:pPr>
                    <w:pStyle w:val="BubbleText"/>
                  </w:pPr>
                  <w:r w:rsidRPr="006B6158">
                    <w:t xml:space="preserve">What is </w:t>
                  </w:r>
                  <w:r w:rsidR="006755F3">
                    <w:br/>
                  </w:r>
                  <w:r w:rsidRPr="006B6158">
                    <w:t>1089 ÷ 10 (100)?</w:t>
                  </w:r>
                </w:p>
              </w:txbxContent>
            </v:textbox>
          </v:shape>
        </w:pict>
      </w:r>
      <w:r w:rsidRPr="00CD36A2">
        <w:rPr>
          <w:rFonts w:cs="Arial"/>
          <w:noProof/>
          <w:lang w:val="en-US" w:eastAsia="en-US"/>
        </w:rPr>
        <w:pict>
          <v:rect id="_x0000_s7444" style="position:absolute;left:0;text-align:left;margin-left:-.5pt;margin-top:5.55pt;width:351.35pt;height:18pt;z-index:-251567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Pr>
          <w:rFonts w:cs="Arial"/>
          <w:noProof/>
          <w:lang w:eastAsia="en-GB"/>
        </w:rPr>
        <w:pict>
          <v:rect id="_x0000_s7443" style="position:absolute;left:0;text-align:left;margin-left:51.2pt;margin-top:382.8pt;width:351.35pt;height:18pt;z-index:-251568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" fillcolor="#80b0e4" stroked="f" strokecolor="black [3213]" strokeweight="1pt"/>
        </w:pict>
      </w:r>
      <w:r w:rsidR="006B6158" w:rsidRPr="003775BC">
        <w:rPr>
          <w:rFonts w:cs="Arial"/>
        </w:rPr>
        <w:t>QUESTIONS TO ASK</w:t>
      </w:r>
    </w:p>
    <w:p w:rsidR="00794B0E" w:rsidRDefault="00794B0E" w:rsidP="00B10EC4">
      <w:pPr>
        <w:pStyle w:val="BL"/>
        <w:numPr>
          <w:ilvl w:val="0"/>
          <w:numId w:val="0"/>
        </w:numPr>
        <w:rPr>
          <w:rFonts w:cs="Arial"/>
        </w:rPr>
      </w:pPr>
    </w:p>
    <w:p w:rsidR="00B10EC4" w:rsidRDefault="00B10EC4" w:rsidP="00B10EC4">
      <w:pPr>
        <w:pStyle w:val="BL"/>
        <w:numPr>
          <w:ilvl w:val="0"/>
          <w:numId w:val="0"/>
        </w:numPr>
        <w:rPr>
          <w:rFonts w:cs="Arial"/>
        </w:rPr>
      </w:pPr>
    </w:p>
    <w:p w:rsidR="00B10EC4" w:rsidRDefault="00B10EC4" w:rsidP="00B10EC4">
      <w:pPr>
        <w:pStyle w:val="BL"/>
        <w:numPr>
          <w:ilvl w:val="0"/>
          <w:numId w:val="0"/>
        </w:numPr>
        <w:rPr>
          <w:rFonts w:cs="Arial"/>
        </w:rPr>
      </w:pPr>
    </w:p>
    <w:p w:rsidR="00B10EC4" w:rsidRDefault="00B10EC4" w:rsidP="00B10EC4">
      <w:pPr>
        <w:pStyle w:val="BL"/>
        <w:numPr>
          <w:ilvl w:val="0"/>
          <w:numId w:val="0"/>
        </w:numPr>
        <w:rPr>
          <w:rFonts w:cs="Arial"/>
        </w:rPr>
      </w:pPr>
    </w:p>
    <w:p w:rsidR="00147A04" w:rsidRPr="003775BC" w:rsidRDefault="00147A04" w:rsidP="009D43D7">
      <w:pPr>
        <w:pStyle w:val="BL"/>
        <w:numPr>
          <w:ilvl w:val="0"/>
          <w:numId w:val="0"/>
        </w:numPr>
        <w:spacing w:line="240" w:lineRule="auto"/>
        <w:rPr>
          <w:rFonts w:cs="Arial"/>
          <w:szCs w:val="2"/>
        </w:rPr>
      </w:pPr>
    </w:p>
    <w:sectPr w:rsidR="00147A04" w:rsidRPr="003775BC" w:rsidSect="00967794">
      <w:footerReference w:type="even" r:id="rId16"/>
      <w:footerReference w:type="default" r:id="rId17"/>
      <w:pgSz w:w="16840" w:h="11900" w:orient="landscape"/>
      <w:pgMar w:top="1022" w:right="720" w:bottom="1022" w:left="720" w:header="706" w:footer="706" w:gutter="0"/>
      <w:cols w:num="2" w:space="13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6D01" w:rsidRDefault="004A6D01" w:rsidP="00A42AA8">
      <w:r>
        <w:separator/>
      </w:r>
    </w:p>
  </w:endnote>
  <w:endnote w:type="continuationSeparator" w:id="0">
    <w:p w:rsidR="004A6D01" w:rsidRDefault="004A6D01" w:rsidP="00A42A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794" w:rsidRDefault="00CD36A2">
    <w:pPr>
      <w:pStyle w:val="Footer"/>
    </w:pPr>
    <w:r w:rsidRPr="00CD36A2">
      <w:rPr>
        <w:noProof/>
        <w:lang w:val="en-US" w:eastAsia="en-US"/>
      </w:rPr>
      <w:pict>
        <v:shapetype id="_x0000_t202" coordsize="21600,21600" o:spt="202" path="m,l,21600r21600,l21600,xe">
          <v:stroke joinstyle="miter"/>
          <v:path gradientshapeok="t" o:connecttype="rect"/>
        </v:shapetype>
        <v:shape id="_x0000_s1059" type="#_x0000_t202" style="position:absolute;margin-left:418.2pt;margin-top:5.65pt;width:351.35pt;height:2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_x0000_s1059" inset=",7.2pt,,7.2pt">
            <w:txbxContent>
              <w:p w:rsidR="00967794" w:rsidRDefault="00967794" w:rsidP="00967794">
                <w:pPr>
                  <w:jc w:val="center"/>
                </w:pPr>
                <w:r>
                  <w:rPr>
                    <w:rStyle w:val="PageNumber"/>
                  </w:rPr>
                  <w:t>3</w:t>
                </w:r>
              </w:p>
            </w:txbxContent>
          </v:textbox>
        </v:shape>
      </w:pict>
    </w:r>
    <w:r w:rsidRPr="00CD36A2">
      <w:rPr>
        <w:noProof/>
        <w:lang w:val="en-US" w:eastAsia="en-US"/>
      </w:rPr>
      <w:pict>
        <v:shape id="_x0000_s1058" type="#_x0000_t202" style="position:absolute;margin-left:.3pt;margin-top:5.75pt;width:351.35pt;height:27.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_x0000_s1058" inset=",7.2pt,,7.2pt">
            <w:txbxContent>
              <w:p w:rsidR="00967794" w:rsidRDefault="00967794" w:rsidP="00967794">
                <w:pPr>
                  <w:jc w:val="center"/>
                </w:pPr>
                <w:r>
                  <w:rPr>
                    <w:rStyle w:val="PageNumber"/>
                  </w:rPr>
                  <w:t>2</w:t>
                </w: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7DC" w:rsidRDefault="00CD36A2" w:rsidP="00BF611A">
    <w:pPr>
      <w:pStyle w:val="Footer"/>
      <w:ind w:right="360"/>
    </w:pPr>
    <w:r w:rsidRPr="00CD36A2">
      <w:rPr>
        <w:noProof/>
        <w:lang w:val="en-US" w:eastAsia="en-US"/>
      </w:rPr>
      <w:pict>
        <v:shapetype id="_x0000_t202" coordsize="21600,21600" o:spt="202" path="m,l,21600r21600,l21600,xe">
          <v:stroke joinstyle="miter"/>
          <v:path gradientshapeok="t" o:connecttype="rect"/>
        </v:shapetype>
        <v:shape id="_x0000_s1057" type="#_x0000_t202" style="position:absolute;margin-left:418.2pt;margin-top:7.45pt;width:351.35pt;height:2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_x0000_s1057" inset=",7.2pt,,7.2pt">
            <w:txbxContent>
              <w:p w:rsidR="00967794" w:rsidRDefault="00967794" w:rsidP="00967794">
                <w:pPr>
                  <w:jc w:val="center"/>
                </w:pPr>
                <w:r>
                  <w:rPr>
                    <w:rStyle w:val="PageNumber"/>
                  </w:rPr>
                  <w:t>1</w:t>
                </w:r>
              </w:p>
            </w:txbxContent>
          </v:textbox>
        </v:shape>
      </w:pict>
    </w:r>
    <w:r w:rsidRPr="00CD36A2">
      <w:rPr>
        <w:noProof/>
        <w:lang w:val="en-US" w:eastAsia="en-US"/>
      </w:rPr>
      <w:pict>
        <v:shape id="_x0000_s1056" type="#_x0000_t202" style="position:absolute;margin-left:.3pt;margin-top:7.55pt;width:351.35pt;height:27.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_x0000_s1056" inset=",7.2pt,,7.2pt">
            <w:txbxContent>
              <w:p w:rsidR="00967794" w:rsidRDefault="00967794" w:rsidP="00967794">
                <w:pPr>
                  <w:jc w:val="center"/>
                </w:pPr>
                <w:r>
                  <w:rPr>
                    <w:rStyle w:val="PageNumber"/>
                  </w:rPr>
                  <w:t>4</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6D01" w:rsidRDefault="004A6D01" w:rsidP="00A42AA8">
      <w:r>
        <w:separator/>
      </w:r>
    </w:p>
  </w:footnote>
  <w:footnote w:type="continuationSeparator" w:id="0">
    <w:p w:rsidR="004A6D01" w:rsidRDefault="004A6D01" w:rsidP="00A42A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4E07E3"/>
    <w:multiLevelType w:val="hybridMultilevel"/>
    <w:tmpl w:val="10504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7A446F"/>
    <w:multiLevelType w:val="hybridMultilevel"/>
    <w:tmpl w:val="36CED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9C23E24"/>
    <w:multiLevelType w:val="hybridMultilevel"/>
    <w:tmpl w:val="BD0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5A2237"/>
    <w:multiLevelType w:val="hybridMultilevel"/>
    <w:tmpl w:val="A2CA9A22"/>
    <w:lvl w:ilvl="0" w:tplc="106A0CD4">
      <w:start w:val="1"/>
      <w:numFmt w:val="bullet"/>
      <w:pStyle w:val="BL2"/>
      <w:lvlText w:val=""/>
      <w:lvlJc w:val="left"/>
      <w:pPr>
        <w:ind w:left="935"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2868D7"/>
    <w:multiLevelType w:val="hybridMultilevel"/>
    <w:tmpl w:val="4A787002"/>
    <w:lvl w:ilvl="0" w:tplc="E17E5236">
      <w:start w:val="6"/>
      <w:numFmt w:val="bullet"/>
      <w:lvlText w:val="-"/>
      <w:lvlJc w:val="left"/>
      <w:pPr>
        <w:ind w:left="792" w:hanging="360"/>
      </w:pPr>
      <w:rPr>
        <w:rFonts w:ascii="Arial" w:eastAsiaTheme="minorEastAsia" w:hAnsi="Arial" w:cs="Aria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5">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BD55EA8"/>
    <w:multiLevelType w:val="hybridMultilevel"/>
    <w:tmpl w:val="36BE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A943A6"/>
    <w:multiLevelType w:val="hybridMultilevel"/>
    <w:tmpl w:val="02FCC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4E077E"/>
    <w:multiLevelType w:val="multilevel"/>
    <w:tmpl w:val="4740E41C"/>
    <w:lvl w:ilvl="0">
      <w:start w:val="1"/>
      <w:numFmt w:val="bullet"/>
      <w:lvlText w:val=""/>
      <w:lvlJc w:val="left"/>
      <w:pPr>
        <w:tabs>
          <w:tab w:val="num" w:pos="450"/>
        </w:tabs>
        <w:ind w:left="90" w:firstLine="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567110A"/>
    <w:multiLevelType w:val="hybridMultilevel"/>
    <w:tmpl w:val="4740E41C"/>
    <w:lvl w:ilvl="0" w:tplc="B1386486">
      <w:start w:val="1"/>
      <w:numFmt w:val="bullet"/>
      <w:pStyle w:val="BL"/>
      <w:lvlText w:val=""/>
      <w:lvlJc w:val="left"/>
      <w:pPr>
        <w:tabs>
          <w:tab w:val="num" w:pos="450"/>
        </w:tabs>
        <w:ind w:left="9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96C57CD"/>
    <w:multiLevelType w:val="hybridMultilevel"/>
    <w:tmpl w:val="5140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5"/>
  </w:num>
  <w:num w:numId="3">
    <w:abstractNumId w:val="8"/>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1"/>
  </w:num>
  <w:num w:numId="7">
    <w:abstractNumId w:val="21"/>
  </w:num>
  <w:num w:numId="8">
    <w:abstractNumId w:val="22"/>
  </w:num>
  <w:num w:numId="9">
    <w:abstractNumId w:val="24"/>
  </w:num>
  <w:num w:numId="10">
    <w:abstractNumId w:val="19"/>
  </w:num>
  <w:num w:numId="11">
    <w:abstractNumId w:val="7"/>
  </w:num>
  <w:num w:numId="12">
    <w:abstractNumId w:val="9"/>
  </w:num>
  <w:num w:numId="13">
    <w:abstractNumId w:val="0"/>
  </w:num>
  <w:num w:numId="14">
    <w:abstractNumId w:val="2"/>
  </w:num>
  <w:num w:numId="15">
    <w:abstractNumId w:val="25"/>
  </w:num>
  <w:num w:numId="16">
    <w:abstractNumId w:val="12"/>
  </w:num>
  <w:num w:numId="17">
    <w:abstractNumId w:val="11"/>
  </w:num>
  <w:num w:numId="18">
    <w:abstractNumId w:val="3"/>
  </w:num>
  <w:num w:numId="19">
    <w:abstractNumId w:val="5"/>
  </w:num>
  <w:num w:numId="20">
    <w:abstractNumId w:val="6"/>
  </w:num>
  <w:num w:numId="21">
    <w:abstractNumId w:val="17"/>
  </w:num>
  <w:num w:numId="22">
    <w:abstractNumId w:val="4"/>
  </w:num>
  <w:num w:numId="23">
    <w:abstractNumId w:val="16"/>
  </w:num>
  <w:num w:numId="24">
    <w:abstractNumId w:val="23"/>
  </w:num>
  <w:num w:numId="25">
    <w:abstractNumId w:val="10"/>
  </w:num>
  <w:num w:numId="26">
    <w:abstractNumId w:val="14"/>
  </w:num>
  <w:num w:numId="27">
    <w:abstractNumId w:val="13"/>
  </w:num>
  <w:num w:numId="2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oNotTrackMoves/>
  <w:doNotTrackFormatting/>
  <w:defaultTabStop w:val="720"/>
  <w:evenAndOddHeaders/>
  <w:drawingGridHorizontalSpacing w:val="120"/>
  <w:displayHorizontalDrawingGridEvery w:val="2"/>
  <w:characterSpacingControl w:val="doNotCompress"/>
  <w:hdrShapeDefaults>
    <o:shapedefaults v:ext="edit" spidmax="11266">
      <o:colormru v:ext="edit" colors="#efeeed,#14aacd,#1baacd,#b6dde8"/>
      <o:colormenu v:ext="edit" fillcolor="none" strokecolor="none"/>
    </o:shapedefaults>
    <o:shapelayout v:ext="edit">
      <o:idmap v:ext="edit" data="1"/>
    </o:shapelayout>
  </w:hdrShapeDefaults>
  <w:footnotePr>
    <w:footnote w:id="-1"/>
    <w:footnote w:id="0"/>
  </w:footnotePr>
  <w:endnotePr>
    <w:endnote w:id="-1"/>
    <w:endnote w:id="0"/>
  </w:endnotePr>
  <w:compat>
    <w:useFELayout/>
  </w:compat>
  <w:rsids>
    <w:rsidRoot w:val="00B62EFA"/>
    <w:rsid w:val="0000350B"/>
    <w:rsid w:val="00006FF5"/>
    <w:rsid w:val="00007E7C"/>
    <w:rsid w:val="0001169A"/>
    <w:rsid w:val="000133DA"/>
    <w:rsid w:val="00015187"/>
    <w:rsid w:val="000169E1"/>
    <w:rsid w:val="00016A53"/>
    <w:rsid w:val="00020A3B"/>
    <w:rsid w:val="00022B31"/>
    <w:rsid w:val="0002338B"/>
    <w:rsid w:val="00023C83"/>
    <w:rsid w:val="00023DDF"/>
    <w:rsid w:val="00026053"/>
    <w:rsid w:val="00027BAE"/>
    <w:rsid w:val="0003315F"/>
    <w:rsid w:val="00034B7D"/>
    <w:rsid w:val="00035E4B"/>
    <w:rsid w:val="00036569"/>
    <w:rsid w:val="00036A68"/>
    <w:rsid w:val="00037B40"/>
    <w:rsid w:val="0004621D"/>
    <w:rsid w:val="000538D0"/>
    <w:rsid w:val="00054BAB"/>
    <w:rsid w:val="00067EB0"/>
    <w:rsid w:val="000726D4"/>
    <w:rsid w:val="00074944"/>
    <w:rsid w:val="000767E9"/>
    <w:rsid w:val="00085B7A"/>
    <w:rsid w:val="00091356"/>
    <w:rsid w:val="00096C76"/>
    <w:rsid w:val="000A1A72"/>
    <w:rsid w:val="000A3514"/>
    <w:rsid w:val="000A41B5"/>
    <w:rsid w:val="000A576F"/>
    <w:rsid w:val="000B139B"/>
    <w:rsid w:val="000B335A"/>
    <w:rsid w:val="000B626E"/>
    <w:rsid w:val="000B70CF"/>
    <w:rsid w:val="000B723F"/>
    <w:rsid w:val="000B7C93"/>
    <w:rsid w:val="000C32BA"/>
    <w:rsid w:val="000C5C8C"/>
    <w:rsid w:val="000C71BA"/>
    <w:rsid w:val="000C7397"/>
    <w:rsid w:val="000D043F"/>
    <w:rsid w:val="000D04BF"/>
    <w:rsid w:val="000D22E0"/>
    <w:rsid w:val="000D781A"/>
    <w:rsid w:val="000E0167"/>
    <w:rsid w:val="000F1342"/>
    <w:rsid w:val="000F72DC"/>
    <w:rsid w:val="00100365"/>
    <w:rsid w:val="00105455"/>
    <w:rsid w:val="001101A5"/>
    <w:rsid w:val="00113306"/>
    <w:rsid w:val="00113C28"/>
    <w:rsid w:val="00125B5E"/>
    <w:rsid w:val="00125D79"/>
    <w:rsid w:val="00132771"/>
    <w:rsid w:val="00136173"/>
    <w:rsid w:val="00136EA5"/>
    <w:rsid w:val="001434BA"/>
    <w:rsid w:val="00144DF1"/>
    <w:rsid w:val="00146029"/>
    <w:rsid w:val="00146EBB"/>
    <w:rsid w:val="00147A04"/>
    <w:rsid w:val="00154B89"/>
    <w:rsid w:val="00155C39"/>
    <w:rsid w:val="001600C6"/>
    <w:rsid w:val="00167132"/>
    <w:rsid w:val="00167801"/>
    <w:rsid w:val="001723D5"/>
    <w:rsid w:val="00172E89"/>
    <w:rsid w:val="001742D8"/>
    <w:rsid w:val="00174B9B"/>
    <w:rsid w:val="00176D00"/>
    <w:rsid w:val="00182317"/>
    <w:rsid w:val="0018646A"/>
    <w:rsid w:val="001929F6"/>
    <w:rsid w:val="001A3432"/>
    <w:rsid w:val="001A688B"/>
    <w:rsid w:val="001A6D15"/>
    <w:rsid w:val="001A7B4F"/>
    <w:rsid w:val="001A7E71"/>
    <w:rsid w:val="001A7F51"/>
    <w:rsid w:val="001B08EC"/>
    <w:rsid w:val="001B646C"/>
    <w:rsid w:val="001B6803"/>
    <w:rsid w:val="001C093A"/>
    <w:rsid w:val="001C0F0C"/>
    <w:rsid w:val="001C12BC"/>
    <w:rsid w:val="001C2C01"/>
    <w:rsid w:val="001C369E"/>
    <w:rsid w:val="001C39FB"/>
    <w:rsid w:val="001C4B9B"/>
    <w:rsid w:val="001C5F40"/>
    <w:rsid w:val="001C60DC"/>
    <w:rsid w:val="001D0683"/>
    <w:rsid w:val="001D0B02"/>
    <w:rsid w:val="001D0CFC"/>
    <w:rsid w:val="001D314C"/>
    <w:rsid w:val="001D5711"/>
    <w:rsid w:val="001D67E8"/>
    <w:rsid w:val="001D6BE6"/>
    <w:rsid w:val="001D7EB4"/>
    <w:rsid w:val="001E0696"/>
    <w:rsid w:val="001E3280"/>
    <w:rsid w:val="001E4745"/>
    <w:rsid w:val="001F0B4E"/>
    <w:rsid w:val="001F2C22"/>
    <w:rsid w:val="00200E5F"/>
    <w:rsid w:val="0020102B"/>
    <w:rsid w:val="00202223"/>
    <w:rsid w:val="002026C2"/>
    <w:rsid w:val="0020356F"/>
    <w:rsid w:val="00213A2A"/>
    <w:rsid w:val="00213D5E"/>
    <w:rsid w:val="00215BD7"/>
    <w:rsid w:val="0021697F"/>
    <w:rsid w:val="00216A87"/>
    <w:rsid w:val="002215D2"/>
    <w:rsid w:val="00223349"/>
    <w:rsid w:val="00224841"/>
    <w:rsid w:val="00230093"/>
    <w:rsid w:val="00231249"/>
    <w:rsid w:val="0023329D"/>
    <w:rsid w:val="002347AD"/>
    <w:rsid w:val="00235CFE"/>
    <w:rsid w:val="00236716"/>
    <w:rsid w:val="00237CBA"/>
    <w:rsid w:val="00242AD0"/>
    <w:rsid w:val="00246023"/>
    <w:rsid w:val="00247CF9"/>
    <w:rsid w:val="00250E23"/>
    <w:rsid w:val="002554B9"/>
    <w:rsid w:val="00261814"/>
    <w:rsid w:val="00262B3C"/>
    <w:rsid w:val="00266FC7"/>
    <w:rsid w:val="00271240"/>
    <w:rsid w:val="00273576"/>
    <w:rsid w:val="002809CE"/>
    <w:rsid w:val="002836E1"/>
    <w:rsid w:val="0028571D"/>
    <w:rsid w:val="00287402"/>
    <w:rsid w:val="0029271A"/>
    <w:rsid w:val="0029705D"/>
    <w:rsid w:val="002A0F3A"/>
    <w:rsid w:val="002A1F81"/>
    <w:rsid w:val="002A2286"/>
    <w:rsid w:val="002A32DF"/>
    <w:rsid w:val="002A3557"/>
    <w:rsid w:val="002A587A"/>
    <w:rsid w:val="002A6492"/>
    <w:rsid w:val="002A6828"/>
    <w:rsid w:val="002A70B2"/>
    <w:rsid w:val="002B42E5"/>
    <w:rsid w:val="002B461E"/>
    <w:rsid w:val="002B55E8"/>
    <w:rsid w:val="002B7E3A"/>
    <w:rsid w:val="002C59F6"/>
    <w:rsid w:val="002D2495"/>
    <w:rsid w:val="002D331B"/>
    <w:rsid w:val="002D4918"/>
    <w:rsid w:val="002D5EBF"/>
    <w:rsid w:val="002D632F"/>
    <w:rsid w:val="002E357F"/>
    <w:rsid w:val="002E5832"/>
    <w:rsid w:val="002E5B5C"/>
    <w:rsid w:val="002F04DB"/>
    <w:rsid w:val="002F0707"/>
    <w:rsid w:val="002F7F5F"/>
    <w:rsid w:val="00300A63"/>
    <w:rsid w:val="00301A3D"/>
    <w:rsid w:val="00303852"/>
    <w:rsid w:val="00305F5A"/>
    <w:rsid w:val="00316CDF"/>
    <w:rsid w:val="003206C3"/>
    <w:rsid w:val="00322FA0"/>
    <w:rsid w:val="00323031"/>
    <w:rsid w:val="00326A40"/>
    <w:rsid w:val="00330397"/>
    <w:rsid w:val="0033136C"/>
    <w:rsid w:val="003325B3"/>
    <w:rsid w:val="0033283A"/>
    <w:rsid w:val="003357E0"/>
    <w:rsid w:val="00336C0B"/>
    <w:rsid w:val="00340CAB"/>
    <w:rsid w:val="00342E99"/>
    <w:rsid w:val="00346267"/>
    <w:rsid w:val="00346C34"/>
    <w:rsid w:val="00356C21"/>
    <w:rsid w:val="0036032A"/>
    <w:rsid w:val="0036117F"/>
    <w:rsid w:val="003634EC"/>
    <w:rsid w:val="00364B9F"/>
    <w:rsid w:val="003653D5"/>
    <w:rsid w:val="00367969"/>
    <w:rsid w:val="00372495"/>
    <w:rsid w:val="003775BC"/>
    <w:rsid w:val="003815C8"/>
    <w:rsid w:val="00381B7C"/>
    <w:rsid w:val="00381FFC"/>
    <w:rsid w:val="00390B57"/>
    <w:rsid w:val="00393A60"/>
    <w:rsid w:val="00395FAE"/>
    <w:rsid w:val="0039715F"/>
    <w:rsid w:val="00397CA4"/>
    <w:rsid w:val="00397DA8"/>
    <w:rsid w:val="003A0961"/>
    <w:rsid w:val="003A3111"/>
    <w:rsid w:val="003B5135"/>
    <w:rsid w:val="003B55AD"/>
    <w:rsid w:val="003C00A9"/>
    <w:rsid w:val="003C132F"/>
    <w:rsid w:val="003C2AFA"/>
    <w:rsid w:val="003C780A"/>
    <w:rsid w:val="003D3468"/>
    <w:rsid w:val="003D57B0"/>
    <w:rsid w:val="003D63F0"/>
    <w:rsid w:val="003D675A"/>
    <w:rsid w:val="003D6CF3"/>
    <w:rsid w:val="003D6F09"/>
    <w:rsid w:val="003E0690"/>
    <w:rsid w:val="003E0939"/>
    <w:rsid w:val="003E69E4"/>
    <w:rsid w:val="003F2BD0"/>
    <w:rsid w:val="003F3FEB"/>
    <w:rsid w:val="003F6B7A"/>
    <w:rsid w:val="00406465"/>
    <w:rsid w:val="00406CC2"/>
    <w:rsid w:val="00410481"/>
    <w:rsid w:val="0041057D"/>
    <w:rsid w:val="004109D3"/>
    <w:rsid w:val="004115AF"/>
    <w:rsid w:val="0041795C"/>
    <w:rsid w:val="00417A58"/>
    <w:rsid w:val="00426EDD"/>
    <w:rsid w:val="004276D0"/>
    <w:rsid w:val="00427D6E"/>
    <w:rsid w:val="0043763B"/>
    <w:rsid w:val="00443352"/>
    <w:rsid w:val="00446D18"/>
    <w:rsid w:val="00447D5A"/>
    <w:rsid w:val="00452217"/>
    <w:rsid w:val="0045294A"/>
    <w:rsid w:val="00456E3C"/>
    <w:rsid w:val="00456F62"/>
    <w:rsid w:val="00457114"/>
    <w:rsid w:val="004672BF"/>
    <w:rsid w:val="004826BD"/>
    <w:rsid w:val="00485CBC"/>
    <w:rsid w:val="0048733D"/>
    <w:rsid w:val="00490B65"/>
    <w:rsid w:val="0049381F"/>
    <w:rsid w:val="00493E78"/>
    <w:rsid w:val="004A6D01"/>
    <w:rsid w:val="004B1A4E"/>
    <w:rsid w:val="004B2CE5"/>
    <w:rsid w:val="004B79F1"/>
    <w:rsid w:val="004C02D5"/>
    <w:rsid w:val="004C0C6E"/>
    <w:rsid w:val="004C3D34"/>
    <w:rsid w:val="004C3DE6"/>
    <w:rsid w:val="004C43EA"/>
    <w:rsid w:val="004C4B38"/>
    <w:rsid w:val="004C73E8"/>
    <w:rsid w:val="004C7D19"/>
    <w:rsid w:val="004E0464"/>
    <w:rsid w:val="004E08F3"/>
    <w:rsid w:val="004E1DC7"/>
    <w:rsid w:val="004E28AD"/>
    <w:rsid w:val="004E4488"/>
    <w:rsid w:val="004E7453"/>
    <w:rsid w:val="004F3354"/>
    <w:rsid w:val="004F494D"/>
    <w:rsid w:val="004F591A"/>
    <w:rsid w:val="004F65B4"/>
    <w:rsid w:val="005008AA"/>
    <w:rsid w:val="00501757"/>
    <w:rsid w:val="00502D62"/>
    <w:rsid w:val="00505231"/>
    <w:rsid w:val="00506514"/>
    <w:rsid w:val="00507FCD"/>
    <w:rsid w:val="00510AFE"/>
    <w:rsid w:val="00515AEE"/>
    <w:rsid w:val="005171C9"/>
    <w:rsid w:val="005200DC"/>
    <w:rsid w:val="0052144A"/>
    <w:rsid w:val="00525508"/>
    <w:rsid w:val="00526184"/>
    <w:rsid w:val="005277E7"/>
    <w:rsid w:val="00530958"/>
    <w:rsid w:val="0053585F"/>
    <w:rsid w:val="00536CEB"/>
    <w:rsid w:val="005372C1"/>
    <w:rsid w:val="005413BF"/>
    <w:rsid w:val="00542179"/>
    <w:rsid w:val="00547697"/>
    <w:rsid w:val="005504FB"/>
    <w:rsid w:val="00553AA7"/>
    <w:rsid w:val="005554DF"/>
    <w:rsid w:val="00555DC9"/>
    <w:rsid w:val="00556059"/>
    <w:rsid w:val="005604AA"/>
    <w:rsid w:val="0056229F"/>
    <w:rsid w:val="0056358F"/>
    <w:rsid w:val="005664F4"/>
    <w:rsid w:val="00576D7F"/>
    <w:rsid w:val="005810DD"/>
    <w:rsid w:val="00581C80"/>
    <w:rsid w:val="005838EE"/>
    <w:rsid w:val="005855C8"/>
    <w:rsid w:val="00587063"/>
    <w:rsid w:val="00590DBA"/>
    <w:rsid w:val="00593895"/>
    <w:rsid w:val="005962F2"/>
    <w:rsid w:val="005A08A6"/>
    <w:rsid w:val="005A3781"/>
    <w:rsid w:val="005A619C"/>
    <w:rsid w:val="005A727A"/>
    <w:rsid w:val="005A7CEB"/>
    <w:rsid w:val="005B0BB6"/>
    <w:rsid w:val="005B1243"/>
    <w:rsid w:val="005B1F6F"/>
    <w:rsid w:val="005B56AA"/>
    <w:rsid w:val="005C04E6"/>
    <w:rsid w:val="005C4C8B"/>
    <w:rsid w:val="005C5878"/>
    <w:rsid w:val="005C7717"/>
    <w:rsid w:val="005D1128"/>
    <w:rsid w:val="005D4FBF"/>
    <w:rsid w:val="005D69A8"/>
    <w:rsid w:val="005D7C9E"/>
    <w:rsid w:val="005E753A"/>
    <w:rsid w:val="005F4B19"/>
    <w:rsid w:val="005F612E"/>
    <w:rsid w:val="0060208C"/>
    <w:rsid w:val="006055D7"/>
    <w:rsid w:val="0060651D"/>
    <w:rsid w:val="00606F4E"/>
    <w:rsid w:val="0061602B"/>
    <w:rsid w:val="0061784C"/>
    <w:rsid w:val="00625E7C"/>
    <w:rsid w:val="00631F75"/>
    <w:rsid w:val="00633521"/>
    <w:rsid w:val="0063739C"/>
    <w:rsid w:val="00637CCC"/>
    <w:rsid w:val="00640E66"/>
    <w:rsid w:val="00640FF3"/>
    <w:rsid w:val="0064185E"/>
    <w:rsid w:val="006459CA"/>
    <w:rsid w:val="00646265"/>
    <w:rsid w:val="00652EA1"/>
    <w:rsid w:val="00655327"/>
    <w:rsid w:val="00655E4B"/>
    <w:rsid w:val="0066146B"/>
    <w:rsid w:val="006633D5"/>
    <w:rsid w:val="00673539"/>
    <w:rsid w:val="006746F8"/>
    <w:rsid w:val="006755F3"/>
    <w:rsid w:val="0067620D"/>
    <w:rsid w:val="00676F36"/>
    <w:rsid w:val="00686262"/>
    <w:rsid w:val="00686983"/>
    <w:rsid w:val="00686BE0"/>
    <w:rsid w:val="00686D3D"/>
    <w:rsid w:val="006918A0"/>
    <w:rsid w:val="00693909"/>
    <w:rsid w:val="006949A1"/>
    <w:rsid w:val="006969AC"/>
    <w:rsid w:val="006A296B"/>
    <w:rsid w:val="006A301B"/>
    <w:rsid w:val="006A5245"/>
    <w:rsid w:val="006B6158"/>
    <w:rsid w:val="006C168A"/>
    <w:rsid w:val="006C1A4E"/>
    <w:rsid w:val="006C31E5"/>
    <w:rsid w:val="006C5A37"/>
    <w:rsid w:val="006C60C0"/>
    <w:rsid w:val="006C6B20"/>
    <w:rsid w:val="006D3705"/>
    <w:rsid w:val="006D72EC"/>
    <w:rsid w:val="006E59ED"/>
    <w:rsid w:val="006E6A02"/>
    <w:rsid w:val="006E6E5C"/>
    <w:rsid w:val="006F5F25"/>
    <w:rsid w:val="006F654C"/>
    <w:rsid w:val="006F7830"/>
    <w:rsid w:val="007044CD"/>
    <w:rsid w:val="00723191"/>
    <w:rsid w:val="00725286"/>
    <w:rsid w:val="00725852"/>
    <w:rsid w:val="00726242"/>
    <w:rsid w:val="007348C7"/>
    <w:rsid w:val="00736E31"/>
    <w:rsid w:val="00742133"/>
    <w:rsid w:val="007422A5"/>
    <w:rsid w:val="0074601F"/>
    <w:rsid w:val="00746532"/>
    <w:rsid w:val="00746912"/>
    <w:rsid w:val="00753510"/>
    <w:rsid w:val="007554CD"/>
    <w:rsid w:val="007618D7"/>
    <w:rsid w:val="00767F49"/>
    <w:rsid w:val="0077007D"/>
    <w:rsid w:val="007715A5"/>
    <w:rsid w:val="00773822"/>
    <w:rsid w:val="00774481"/>
    <w:rsid w:val="00774657"/>
    <w:rsid w:val="00774EFD"/>
    <w:rsid w:val="007775C5"/>
    <w:rsid w:val="0077789E"/>
    <w:rsid w:val="00780B57"/>
    <w:rsid w:val="0078264A"/>
    <w:rsid w:val="00782F7D"/>
    <w:rsid w:val="00783DBB"/>
    <w:rsid w:val="00784AFE"/>
    <w:rsid w:val="00784D74"/>
    <w:rsid w:val="0079303D"/>
    <w:rsid w:val="00794B0E"/>
    <w:rsid w:val="00794CD3"/>
    <w:rsid w:val="0079672F"/>
    <w:rsid w:val="007978AC"/>
    <w:rsid w:val="007A07D9"/>
    <w:rsid w:val="007A69A9"/>
    <w:rsid w:val="007B2D24"/>
    <w:rsid w:val="007B3D0F"/>
    <w:rsid w:val="007B72A3"/>
    <w:rsid w:val="007C0DBC"/>
    <w:rsid w:val="007C2C08"/>
    <w:rsid w:val="007C2C35"/>
    <w:rsid w:val="007C3526"/>
    <w:rsid w:val="007D08FC"/>
    <w:rsid w:val="007D0BF0"/>
    <w:rsid w:val="007D111B"/>
    <w:rsid w:val="007D2AF5"/>
    <w:rsid w:val="007D3118"/>
    <w:rsid w:val="007D3804"/>
    <w:rsid w:val="007D5689"/>
    <w:rsid w:val="007D64B1"/>
    <w:rsid w:val="007E03A6"/>
    <w:rsid w:val="007E25B6"/>
    <w:rsid w:val="007E4A5B"/>
    <w:rsid w:val="007E4C8C"/>
    <w:rsid w:val="007E5D99"/>
    <w:rsid w:val="007E67FF"/>
    <w:rsid w:val="007E7C60"/>
    <w:rsid w:val="007F3DC3"/>
    <w:rsid w:val="007F43ED"/>
    <w:rsid w:val="007F7C36"/>
    <w:rsid w:val="00807960"/>
    <w:rsid w:val="00810A97"/>
    <w:rsid w:val="00812F30"/>
    <w:rsid w:val="00813FF0"/>
    <w:rsid w:val="00821618"/>
    <w:rsid w:val="00822E52"/>
    <w:rsid w:val="00825CC4"/>
    <w:rsid w:val="00833E19"/>
    <w:rsid w:val="00840D96"/>
    <w:rsid w:val="0084167A"/>
    <w:rsid w:val="0084297B"/>
    <w:rsid w:val="008448EF"/>
    <w:rsid w:val="00846C0E"/>
    <w:rsid w:val="00847540"/>
    <w:rsid w:val="0084799C"/>
    <w:rsid w:val="00847D3D"/>
    <w:rsid w:val="0085064C"/>
    <w:rsid w:val="00852E32"/>
    <w:rsid w:val="00855B87"/>
    <w:rsid w:val="00856458"/>
    <w:rsid w:val="00860B5B"/>
    <w:rsid w:val="00862772"/>
    <w:rsid w:val="00865B3F"/>
    <w:rsid w:val="00866348"/>
    <w:rsid w:val="00867CB0"/>
    <w:rsid w:val="0087051A"/>
    <w:rsid w:val="00871161"/>
    <w:rsid w:val="00873E90"/>
    <w:rsid w:val="0087453B"/>
    <w:rsid w:val="008750DB"/>
    <w:rsid w:val="008760EB"/>
    <w:rsid w:val="00882E7A"/>
    <w:rsid w:val="00886704"/>
    <w:rsid w:val="008926FE"/>
    <w:rsid w:val="008948AA"/>
    <w:rsid w:val="00894C6B"/>
    <w:rsid w:val="008964CB"/>
    <w:rsid w:val="00896DCC"/>
    <w:rsid w:val="008A3C3D"/>
    <w:rsid w:val="008A608C"/>
    <w:rsid w:val="008B0F18"/>
    <w:rsid w:val="008B293C"/>
    <w:rsid w:val="008B35F3"/>
    <w:rsid w:val="008C0EE3"/>
    <w:rsid w:val="008C185E"/>
    <w:rsid w:val="008C36AD"/>
    <w:rsid w:val="008C37C1"/>
    <w:rsid w:val="008C61A9"/>
    <w:rsid w:val="008C718A"/>
    <w:rsid w:val="008D0287"/>
    <w:rsid w:val="008D4264"/>
    <w:rsid w:val="008D5C24"/>
    <w:rsid w:val="008E4764"/>
    <w:rsid w:val="008E4798"/>
    <w:rsid w:val="008E733B"/>
    <w:rsid w:val="008F49E2"/>
    <w:rsid w:val="00904670"/>
    <w:rsid w:val="00905D18"/>
    <w:rsid w:val="00911316"/>
    <w:rsid w:val="00916568"/>
    <w:rsid w:val="00924B23"/>
    <w:rsid w:val="00925281"/>
    <w:rsid w:val="00925469"/>
    <w:rsid w:val="0093290D"/>
    <w:rsid w:val="00933F5A"/>
    <w:rsid w:val="00935D2A"/>
    <w:rsid w:val="009375A9"/>
    <w:rsid w:val="00940593"/>
    <w:rsid w:val="00941759"/>
    <w:rsid w:val="00943FED"/>
    <w:rsid w:val="00944E73"/>
    <w:rsid w:val="00945ED3"/>
    <w:rsid w:val="00950497"/>
    <w:rsid w:val="00950FED"/>
    <w:rsid w:val="00951508"/>
    <w:rsid w:val="00953A6A"/>
    <w:rsid w:val="00954036"/>
    <w:rsid w:val="00954787"/>
    <w:rsid w:val="009558B8"/>
    <w:rsid w:val="00960242"/>
    <w:rsid w:val="009615FB"/>
    <w:rsid w:val="00962DC7"/>
    <w:rsid w:val="00964679"/>
    <w:rsid w:val="009647CF"/>
    <w:rsid w:val="00965A72"/>
    <w:rsid w:val="00965EAF"/>
    <w:rsid w:val="00965FDA"/>
    <w:rsid w:val="00967794"/>
    <w:rsid w:val="00970C8B"/>
    <w:rsid w:val="00971229"/>
    <w:rsid w:val="00971860"/>
    <w:rsid w:val="00977B96"/>
    <w:rsid w:val="00980AB3"/>
    <w:rsid w:val="0098334F"/>
    <w:rsid w:val="00983B23"/>
    <w:rsid w:val="00984F31"/>
    <w:rsid w:val="009879AA"/>
    <w:rsid w:val="00987EF0"/>
    <w:rsid w:val="00990117"/>
    <w:rsid w:val="00991474"/>
    <w:rsid w:val="009917EB"/>
    <w:rsid w:val="009926B5"/>
    <w:rsid w:val="00993CA2"/>
    <w:rsid w:val="009961C1"/>
    <w:rsid w:val="0099724D"/>
    <w:rsid w:val="009A0CA7"/>
    <w:rsid w:val="009A1BCB"/>
    <w:rsid w:val="009A3409"/>
    <w:rsid w:val="009A420F"/>
    <w:rsid w:val="009A550B"/>
    <w:rsid w:val="009A5A8F"/>
    <w:rsid w:val="009A7110"/>
    <w:rsid w:val="009A7EB5"/>
    <w:rsid w:val="009B16E6"/>
    <w:rsid w:val="009C6AA2"/>
    <w:rsid w:val="009D0127"/>
    <w:rsid w:val="009D2567"/>
    <w:rsid w:val="009D2FC9"/>
    <w:rsid w:val="009D3E4E"/>
    <w:rsid w:val="009D43D7"/>
    <w:rsid w:val="009D4F84"/>
    <w:rsid w:val="009E0FFC"/>
    <w:rsid w:val="009E4225"/>
    <w:rsid w:val="009E4315"/>
    <w:rsid w:val="009E6475"/>
    <w:rsid w:val="009F0525"/>
    <w:rsid w:val="009F0EDD"/>
    <w:rsid w:val="009F1365"/>
    <w:rsid w:val="009F148B"/>
    <w:rsid w:val="009F42CD"/>
    <w:rsid w:val="009F5F0D"/>
    <w:rsid w:val="009F7A1D"/>
    <w:rsid w:val="00A01040"/>
    <w:rsid w:val="00A01873"/>
    <w:rsid w:val="00A021DA"/>
    <w:rsid w:val="00A04F70"/>
    <w:rsid w:val="00A067C8"/>
    <w:rsid w:val="00A07396"/>
    <w:rsid w:val="00A07775"/>
    <w:rsid w:val="00A11949"/>
    <w:rsid w:val="00A13750"/>
    <w:rsid w:val="00A2150F"/>
    <w:rsid w:val="00A218A8"/>
    <w:rsid w:val="00A23881"/>
    <w:rsid w:val="00A240DB"/>
    <w:rsid w:val="00A27026"/>
    <w:rsid w:val="00A309F9"/>
    <w:rsid w:val="00A32262"/>
    <w:rsid w:val="00A327AE"/>
    <w:rsid w:val="00A32EB6"/>
    <w:rsid w:val="00A340C1"/>
    <w:rsid w:val="00A42AA8"/>
    <w:rsid w:val="00A44E3A"/>
    <w:rsid w:val="00A51C77"/>
    <w:rsid w:val="00A555FE"/>
    <w:rsid w:val="00A56654"/>
    <w:rsid w:val="00A575BC"/>
    <w:rsid w:val="00A6087D"/>
    <w:rsid w:val="00A613B5"/>
    <w:rsid w:val="00A615AE"/>
    <w:rsid w:val="00A6272B"/>
    <w:rsid w:val="00A6460A"/>
    <w:rsid w:val="00A73F4C"/>
    <w:rsid w:val="00A75A7C"/>
    <w:rsid w:val="00A76FBD"/>
    <w:rsid w:val="00A80832"/>
    <w:rsid w:val="00A83324"/>
    <w:rsid w:val="00A87512"/>
    <w:rsid w:val="00A87752"/>
    <w:rsid w:val="00A87A8D"/>
    <w:rsid w:val="00A9237A"/>
    <w:rsid w:val="00A938D6"/>
    <w:rsid w:val="00AA0877"/>
    <w:rsid w:val="00AA3BA3"/>
    <w:rsid w:val="00AA4F04"/>
    <w:rsid w:val="00AA7F8C"/>
    <w:rsid w:val="00AB069E"/>
    <w:rsid w:val="00AB2DC5"/>
    <w:rsid w:val="00AB3BD1"/>
    <w:rsid w:val="00AB5C55"/>
    <w:rsid w:val="00AB7BE5"/>
    <w:rsid w:val="00AC0615"/>
    <w:rsid w:val="00AC1A2E"/>
    <w:rsid w:val="00AD3E16"/>
    <w:rsid w:val="00AD4564"/>
    <w:rsid w:val="00AE7F23"/>
    <w:rsid w:val="00AF06A9"/>
    <w:rsid w:val="00AF2A87"/>
    <w:rsid w:val="00AF4058"/>
    <w:rsid w:val="00AF593F"/>
    <w:rsid w:val="00B06BB4"/>
    <w:rsid w:val="00B0709A"/>
    <w:rsid w:val="00B10E56"/>
    <w:rsid w:val="00B10EC4"/>
    <w:rsid w:val="00B14AFE"/>
    <w:rsid w:val="00B1614C"/>
    <w:rsid w:val="00B246D0"/>
    <w:rsid w:val="00B256C3"/>
    <w:rsid w:val="00B25959"/>
    <w:rsid w:val="00B32B49"/>
    <w:rsid w:val="00B345D3"/>
    <w:rsid w:val="00B35916"/>
    <w:rsid w:val="00B3687F"/>
    <w:rsid w:val="00B40900"/>
    <w:rsid w:val="00B41233"/>
    <w:rsid w:val="00B415AD"/>
    <w:rsid w:val="00B455A2"/>
    <w:rsid w:val="00B469A3"/>
    <w:rsid w:val="00B47E08"/>
    <w:rsid w:val="00B558D9"/>
    <w:rsid w:val="00B57892"/>
    <w:rsid w:val="00B62EFA"/>
    <w:rsid w:val="00B66E3C"/>
    <w:rsid w:val="00B70B25"/>
    <w:rsid w:val="00B719B0"/>
    <w:rsid w:val="00B71FC8"/>
    <w:rsid w:val="00B72500"/>
    <w:rsid w:val="00B727EF"/>
    <w:rsid w:val="00B7534D"/>
    <w:rsid w:val="00B7581F"/>
    <w:rsid w:val="00B910A5"/>
    <w:rsid w:val="00B952A1"/>
    <w:rsid w:val="00B953A7"/>
    <w:rsid w:val="00B97C81"/>
    <w:rsid w:val="00BA635B"/>
    <w:rsid w:val="00BA65BF"/>
    <w:rsid w:val="00BB009C"/>
    <w:rsid w:val="00BB0501"/>
    <w:rsid w:val="00BB431C"/>
    <w:rsid w:val="00BC021D"/>
    <w:rsid w:val="00BC0552"/>
    <w:rsid w:val="00BC122B"/>
    <w:rsid w:val="00BC57AF"/>
    <w:rsid w:val="00BE1220"/>
    <w:rsid w:val="00BE4382"/>
    <w:rsid w:val="00BE5E7E"/>
    <w:rsid w:val="00BE6ED8"/>
    <w:rsid w:val="00BE734F"/>
    <w:rsid w:val="00BF1ACB"/>
    <w:rsid w:val="00BF40CD"/>
    <w:rsid w:val="00BF4162"/>
    <w:rsid w:val="00BF611A"/>
    <w:rsid w:val="00BF6F0C"/>
    <w:rsid w:val="00C00F30"/>
    <w:rsid w:val="00C05747"/>
    <w:rsid w:val="00C057A4"/>
    <w:rsid w:val="00C0640C"/>
    <w:rsid w:val="00C07CF7"/>
    <w:rsid w:val="00C07FF6"/>
    <w:rsid w:val="00C12DC9"/>
    <w:rsid w:val="00C13CBB"/>
    <w:rsid w:val="00C159D0"/>
    <w:rsid w:val="00C16307"/>
    <w:rsid w:val="00C21092"/>
    <w:rsid w:val="00C26180"/>
    <w:rsid w:val="00C302CB"/>
    <w:rsid w:val="00C34173"/>
    <w:rsid w:val="00C34DE5"/>
    <w:rsid w:val="00C36D71"/>
    <w:rsid w:val="00C458B6"/>
    <w:rsid w:val="00C459E0"/>
    <w:rsid w:val="00C47A49"/>
    <w:rsid w:val="00C55A5D"/>
    <w:rsid w:val="00C6454B"/>
    <w:rsid w:val="00C6657F"/>
    <w:rsid w:val="00C66699"/>
    <w:rsid w:val="00C7135A"/>
    <w:rsid w:val="00C73EB0"/>
    <w:rsid w:val="00C757D3"/>
    <w:rsid w:val="00C77E16"/>
    <w:rsid w:val="00C80D74"/>
    <w:rsid w:val="00C87277"/>
    <w:rsid w:val="00C87C00"/>
    <w:rsid w:val="00C936D9"/>
    <w:rsid w:val="00C93D41"/>
    <w:rsid w:val="00C95179"/>
    <w:rsid w:val="00CA30E4"/>
    <w:rsid w:val="00CA3EA9"/>
    <w:rsid w:val="00CA3FAE"/>
    <w:rsid w:val="00CA5685"/>
    <w:rsid w:val="00CB2B36"/>
    <w:rsid w:val="00CB3D43"/>
    <w:rsid w:val="00CB71AC"/>
    <w:rsid w:val="00CC3856"/>
    <w:rsid w:val="00CD2B19"/>
    <w:rsid w:val="00CD36A2"/>
    <w:rsid w:val="00CD5F62"/>
    <w:rsid w:val="00CD64E4"/>
    <w:rsid w:val="00CD6705"/>
    <w:rsid w:val="00CD78FE"/>
    <w:rsid w:val="00CE10E1"/>
    <w:rsid w:val="00CE17D7"/>
    <w:rsid w:val="00CE47D9"/>
    <w:rsid w:val="00CE5BDC"/>
    <w:rsid w:val="00CF0861"/>
    <w:rsid w:val="00CF6E5D"/>
    <w:rsid w:val="00CF7603"/>
    <w:rsid w:val="00D00E71"/>
    <w:rsid w:val="00D01656"/>
    <w:rsid w:val="00D0197F"/>
    <w:rsid w:val="00D0426B"/>
    <w:rsid w:val="00D044DC"/>
    <w:rsid w:val="00D06A7E"/>
    <w:rsid w:val="00D07E19"/>
    <w:rsid w:val="00D100E9"/>
    <w:rsid w:val="00D106B7"/>
    <w:rsid w:val="00D17ACF"/>
    <w:rsid w:val="00D17FAB"/>
    <w:rsid w:val="00D212B9"/>
    <w:rsid w:val="00D232F0"/>
    <w:rsid w:val="00D2504F"/>
    <w:rsid w:val="00D251FB"/>
    <w:rsid w:val="00D3013C"/>
    <w:rsid w:val="00D33196"/>
    <w:rsid w:val="00D35399"/>
    <w:rsid w:val="00D353E0"/>
    <w:rsid w:val="00D36B04"/>
    <w:rsid w:val="00D36B4B"/>
    <w:rsid w:val="00D44501"/>
    <w:rsid w:val="00D4735A"/>
    <w:rsid w:val="00D52B69"/>
    <w:rsid w:val="00D53B47"/>
    <w:rsid w:val="00D544DC"/>
    <w:rsid w:val="00D54AB8"/>
    <w:rsid w:val="00D5559A"/>
    <w:rsid w:val="00D639F8"/>
    <w:rsid w:val="00D65324"/>
    <w:rsid w:val="00D65723"/>
    <w:rsid w:val="00D7323E"/>
    <w:rsid w:val="00D74664"/>
    <w:rsid w:val="00D807B2"/>
    <w:rsid w:val="00D80FE8"/>
    <w:rsid w:val="00D835A2"/>
    <w:rsid w:val="00D836D3"/>
    <w:rsid w:val="00D83853"/>
    <w:rsid w:val="00D839D0"/>
    <w:rsid w:val="00D847A9"/>
    <w:rsid w:val="00D8753C"/>
    <w:rsid w:val="00D91CE0"/>
    <w:rsid w:val="00D96D11"/>
    <w:rsid w:val="00DA2AE2"/>
    <w:rsid w:val="00DA3E18"/>
    <w:rsid w:val="00DA59D8"/>
    <w:rsid w:val="00DB799B"/>
    <w:rsid w:val="00DB7E73"/>
    <w:rsid w:val="00DC2678"/>
    <w:rsid w:val="00DC72B7"/>
    <w:rsid w:val="00DD3C46"/>
    <w:rsid w:val="00DD5184"/>
    <w:rsid w:val="00DE2AD9"/>
    <w:rsid w:val="00DE3252"/>
    <w:rsid w:val="00DE6CCF"/>
    <w:rsid w:val="00DF1B68"/>
    <w:rsid w:val="00DF22CA"/>
    <w:rsid w:val="00DF283C"/>
    <w:rsid w:val="00DF3712"/>
    <w:rsid w:val="00E0322F"/>
    <w:rsid w:val="00E06474"/>
    <w:rsid w:val="00E142C8"/>
    <w:rsid w:val="00E14E6C"/>
    <w:rsid w:val="00E152DE"/>
    <w:rsid w:val="00E17860"/>
    <w:rsid w:val="00E214D4"/>
    <w:rsid w:val="00E32265"/>
    <w:rsid w:val="00E33663"/>
    <w:rsid w:val="00E34B1F"/>
    <w:rsid w:val="00E3773F"/>
    <w:rsid w:val="00E37885"/>
    <w:rsid w:val="00E42242"/>
    <w:rsid w:val="00E45FB5"/>
    <w:rsid w:val="00E50832"/>
    <w:rsid w:val="00E52AD8"/>
    <w:rsid w:val="00E539C0"/>
    <w:rsid w:val="00E53B2E"/>
    <w:rsid w:val="00E54B6B"/>
    <w:rsid w:val="00E559CC"/>
    <w:rsid w:val="00E60809"/>
    <w:rsid w:val="00E62868"/>
    <w:rsid w:val="00E711E5"/>
    <w:rsid w:val="00E7277A"/>
    <w:rsid w:val="00E77D95"/>
    <w:rsid w:val="00E811F1"/>
    <w:rsid w:val="00E83E2A"/>
    <w:rsid w:val="00E85EB9"/>
    <w:rsid w:val="00E86527"/>
    <w:rsid w:val="00E91F0E"/>
    <w:rsid w:val="00E925EA"/>
    <w:rsid w:val="00EA0AE6"/>
    <w:rsid w:val="00EA5B88"/>
    <w:rsid w:val="00EA6FD5"/>
    <w:rsid w:val="00EA7C48"/>
    <w:rsid w:val="00EB00AC"/>
    <w:rsid w:val="00EB32B9"/>
    <w:rsid w:val="00EB596B"/>
    <w:rsid w:val="00ED0095"/>
    <w:rsid w:val="00ED2215"/>
    <w:rsid w:val="00ED516B"/>
    <w:rsid w:val="00ED7998"/>
    <w:rsid w:val="00EE053D"/>
    <w:rsid w:val="00EE41B0"/>
    <w:rsid w:val="00EE6B40"/>
    <w:rsid w:val="00EE710F"/>
    <w:rsid w:val="00EF00E0"/>
    <w:rsid w:val="00EF0A40"/>
    <w:rsid w:val="00EF1435"/>
    <w:rsid w:val="00EF228E"/>
    <w:rsid w:val="00EF7AC2"/>
    <w:rsid w:val="00F007D0"/>
    <w:rsid w:val="00F112D8"/>
    <w:rsid w:val="00F1338D"/>
    <w:rsid w:val="00F14406"/>
    <w:rsid w:val="00F251A3"/>
    <w:rsid w:val="00F25D70"/>
    <w:rsid w:val="00F317DC"/>
    <w:rsid w:val="00F33518"/>
    <w:rsid w:val="00F3517B"/>
    <w:rsid w:val="00F35303"/>
    <w:rsid w:val="00F36500"/>
    <w:rsid w:val="00F41593"/>
    <w:rsid w:val="00F42937"/>
    <w:rsid w:val="00F42E9B"/>
    <w:rsid w:val="00F42FE6"/>
    <w:rsid w:val="00F47924"/>
    <w:rsid w:val="00F47CA0"/>
    <w:rsid w:val="00F50F27"/>
    <w:rsid w:val="00F531EF"/>
    <w:rsid w:val="00F5465B"/>
    <w:rsid w:val="00F609E1"/>
    <w:rsid w:val="00F6271A"/>
    <w:rsid w:val="00F645BF"/>
    <w:rsid w:val="00F66700"/>
    <w:rsid w:val="00F71174"/>
    <w:rsid w:val="00F715BE"/>
    <w:rsid w:val="00F720EA"/>
    <w:rsid w:val="00F72116"/>
    <w:rsid w:val="00F72CE5"/>
    <w:rsid w:val="00F74491"/>
    <w:rsid w:val="00F768B6"/>
    <w:rsid w:val="00F7797D"/>
    <w:rsid w:val="00F77BF6"/>
    <w:rsid w:val="00F804F4"/>
    <w:rsid w:val="00F825F1"/>
    <w:rsid w:val="00F835E3"/>
    <w:rsid w:val="00F854C6"/>
    <w:rsid w:val="00F9616E"/>
    <w:rsid w:val="00F978EA"/>
    <w:rsid w:val="00F978ED"/>
    <w:rsid w:val="00FA057E"/>
    <w:rsid w:val="00FA1B3E"/>
    <w:rsid w:val="00FA2250"/>
    <w:rsid w:val="00FA3E30"/>
    <w:rsid w:val="00FB2991"/>
    <w:rsid w:val="00FB473C"/>
    <w:rsid w:val="00FB5238"/>
    <w:rsid w:val="00FB5686"/>
    <w:rsid w:val="00FB5F81"/>
    <w:rsid w:val="00FB5FA0"/>
    <w:rsid w:val="00FB5FF1"/>
    <w:rsid w:val="00FC03E2"/>
    <w:rsid w:val="00FC14DA"/>
    <w:rsid w:val="00FC25C8"/>
    <w:rsid w:val="00FC3A5C"/>
    <w:rsid w:val="00FC612C"/>
    <w:rsid w:val="00FD7F5E"/>
    <w:rsid w:val="00FE23EB"/>
    <w:rsid w:val="00FE2BD1"/>
    <w:rsid w:val="00FE2D7B"/>
    <w:rsid w:val="00FE33D8"/>
    <w:rsid w:val="00FE3450"/>
    <w:rsid w:val="00FE34B4"/>
    <w:rsid w:val="00FE4B26"/>
    <w:rsid w:val="00FF3489"/>
    <w:rsid w:val="00FF59E0"/>
    <w:rsid w:val="00FF7EB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6">
      <o:colormru v:ext="edit" colors="#efeeed,#14aacd,#1baacd,#b6dde8"/>
      <o:colormenu v:ext="edit" fillcolor="none" strokecolor="none"/>
    </o:shapedefaults>
    <o:shapelayout v:ext="edit">
      <o:idmap v:ext="edit" data="7"/>
      <o:rules v:ext="edit">
        <o:r id="V:Rule1" type="callout" idref="#_x0000_s7464"/>
        <o:r id="V:Rule2" type="callout" idref="#_x0000_s7466"/>
        <o:r id="V:Rule3" type="callout" idref="#_x0000_s7467"/>
        <o:r id="V:Rule4" type="callout" idref="#_x0000_s7465"/>
        <o:r id="V:Rule5" type="callout" idref="#_x0000_s7470"/>
        <o:r id="V:Rule6" type="callout" idref="#Rounded Rectangular Callout 107"/>
        <o:r id="V:Rule7" type="callout" idref="#Rounded Rectangular Callout 111"/>
        <o:r id="V:Rule8" type="callout" idref="#_x0000_s7445"/>
        <o:r id="V:Rule9" type="callout" idref="#_x0000_s7449"/>
        <o:r id="V:Rule10" type="callout" idref="#_x0000_s7448"/>
        <o:r id="V:Rule11" type="callout" idref="#_x0000_s7446"/>
        <o:r id="V:Rule12" type="callout" idref="#_x0000_s7447"/>
      </o:rules>
      <o:regrouptable v:ext="edit">
        <o:entry new="1" old="0"/>
        <o:entry new="2" old="0"/>
        <o:entry new="3" old="0"/>
        <o:entry new="4" old="0"/>
        <o:entry new="5" old="0"/>
        <o:entry new="6" old="0"/>
        <o:entry new="7" old="0"/>
        <o:entry new="8" old="0"/>
        <o:entry new="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BF4162"/>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styleId="PlaceholderText">
    <w:name w:val="Placeholder Text"/>
    <w:basedOn w:val="DefaultParagraphFont"/>
    <w:uiPriority w:val="99"/>
    <w:semiHidden/>
    <w:rsid w:val="00A23881"/>
    <w:rPr>
      <w:color w:val="808080"/>
    </w:rPr>
  </w:style>
  <w:style w:type="paragraph" w:customStyle="1" w:styleId="BL2">
    <w:name w:val="BL2"/>
    <w:basedOn w:val="Body"/>
    <w:next w:val="Body"/>
    <w:qFormat/>
    <w:rsid w:val="00BF4162"/>
    <w:pPr>
      <w:numPr>
        <w:numId w:val="27"/>
      </w:numPr>
      <w:spacing w:line="240" w:lineRule="exact"/>
      <w:ind w:left="430" w:hanging="215"/>
    </w:p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17DD6-F400-491C-9737-A974F4890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463</Words>
  <Characters>2644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Lorraine</cp:lastModifiedBy>
  <cp:revision>3</cp:revision>
  <cp:lastPrinted>2014-08-05T15:18:00Z</cp:lastPrinted>
  <dcterms:created xsi:type="dcterms:W3CDTF">2020-03-21T17:40:00Z</dcterms:created>
  <dcterms:modified xsi:type="dcterms:W3CDTF">2020-03-23T21:33:00Z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