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8A2D34" w:rsidRDefault="00B60707" w:rsidP="008A2D34">
      <w:pPr>
        <w:pStyle w:val="MainHead"/>
      </w:pPr>
      <w:r w:rsidRPr="00B60707">
        <w:rPr>
          <w:noProof/>
          <w:lang w:val="en-US" w:eastAsia="en-US"/>
        </w:rPr>
        <w:pict>
          <v:rect id="Rectangle 28" o:spid="_x0000_s7248" style="position:absolute;left:0;text-align:left;margin-left:689.5pt;margin-top:1.65pt;width:64.25pt;height:49.55pt;z-index:251712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0B16FC" w:rsidRPr="005F0232" w:rsidRDefault="000B16FC" w:rsidP="000B16FC">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8A2D34" w:rsidRPr="008A2D34">
        <w:t>Properties of shapes</w:t>
      </w:r>
    </w:p>
    <w:p w:rsidR="00E86527" w:rsidRDefault="00B60707" w:rsidP="00B65E2A">
      <w:pPr>
        <w:pStyle w:val="HeaddingwithColor"/>
        <w:outlineLvl w:val="0"/>
        <w:rPr>
          <w:spacing w:val="-4"/>
        </w:rPr>
      </w:pPr>
      <w:r w:rsidRPr="00B60707">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2F2E52" w:rsidRPr="00CF7F97" w:rsidRDefault="002F2E52" w:rsidP="002F2E52">
      <w:pPr>
        <w:pStyle w:val="Body"/>
      </w:pPr>
      <w:r w:rsidRPr="00CF7F97">
        <w:t xml:space="preserve">Your child is learning to identify and name vertically opposite angles and to know that they are equal. They have previously learned other angle facts that are important to be able to recall in order </w:t>
      </w:r>
      <w:proofErr w:type="gramStart"/>
      <w:r w:rsidRPr="00CF7F97">
        <w:t>to calculate</w:t>
      </w:r>
      <w:proofErr w:type="gramEnd"/>
      <w:r w:rsidRPr="00CF7F97">
        <w:t xml:space="preserve"> missing angles. The facts are:</w:t>
      </w:r>
    </w:p>
    <w:p w:rsidR="002F2E52" w:rsidRPr="00CF7F97" w:rsidRDefault="002F2E52" w:rsidP="002F2E52">
      <w:pPr>
        <w:pStyle w:val="BL"/>
      </w:pPr>
      <w:r w:rsidRPr="00CF7F97">
        <w:t>The angles in a triangle add up to 180°.</w:t>
      </w:r>
    </w:p>
    <w:p w:rsidR="002F2E52" w:rsidRPr="00CF7F97" w:rsidRDefault="002F2E52" w:rsidP="002F2E52">
      <w:pPr>
        <w:pStyle w:val="BL"/>
      </w:pPr>
      <w:r w:rsidRPr="00CF7F97">
        <w:t>The angles in a straight line add up to 180°.</w:t>
      </w:r>
    </w:p>
    <w:p w:rsidR="002F2E52" w:rsidRPr="00CF7F97" w:rsidRDefault="002F2E52" w:rsidP="002F2E52">
      <w:pPr>
        <w:pStyle w:val="BL"/>
      </w:pPr>
      <w:r w:rsidRPr="00CF7F97">
        <w:t>The angles in a complete turn add up to 360°.</w:t>
      </w:r>
    </w:p>
    <w:p w:rsidR="00E86527" w:rsidRPr="00B6060C" w:rsidRDefault="00B60707" w:rsidP="002F2E52">
      <w:pPr>
        <w:pStyle w:val="Body"/>
      </w:pPr>
      <w:r>
        <w:rPr>
          <w:noProof/>
          <w:lang w:val="en-GB" w:eastAsia="en-GB"/>
        </w:rPr>
        <w:pict>
          <v:shapetype id="_x0000_t202" coordsize="21600,21600" o:spt="202" path="m,l,21600r21600,l21600,xe">
            <v:stroke joinstyle="miter"/>
            <v:path gradientshapeok="t" o:connecttype="rect"/>
          </v:shapetype>
          <v:shape id="Text Box 9" o:spid="_x0000_s7195" type="#_x0000_t202" style="position:absolute;margin-left:418.3pt;margin-top:9.3pt;width:351.35pt;height:336.0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F72116" w:rsidRPr="004A2EEC" w:rsidRDefault="00F72116" w:rsidP="00D52B69">
                  <w:pPr>
                    <w:pStyle w:val="Body"/>
                  </w:pPr>
                  <w:r w:rsidRPr="004A2EEC">
                    <w:t xml:space="preserve">These are the </w:t>
                  </w:r>
                  <w:proofErr w:type="spellStart"/>
                  <w:r w:rsidRPr="004A2EEC">
                    <w:t>maths</w:t>
                  </w:r>
                  <w:proofErr w:type="spellEnd"/>
                  <w:r w:rsidRPr="004A2EEC">
                    <w:t xml:space="preserve"> topics your child will be working on during the next three weeks:</w:t>
                  </w:r>
                </w:p>
                <w:p w:rsidR="00E56255" w:rsidRPr="00CF7F97" w:rsidRDefault="00E56255" w:rsidP="00E56255">
                  <w:pPr>
                    <w:pStyle w:val="BL"/>
                  </w:pPr>
                  <w:r w:rsidRPr="00CF7F97">
                    <w:t>Addition, subtraction, multiplication and division</w:t>
                  </w:r>
                </w:p>
                <w:p w:rsidR="00E56255" w:rsidRPr="00CF7F97" w:rsidRDefault="00E56255" w:rsidP="00E56255">
                  <w:pPr>
                    <w:pStyle w:val="BL"/>
                  </w:pPr>
                  <w:r w:rsidRPr="00CF7F97">
                    <w:t xml:space="preserve">Algebra </w:t>
                  </w:r>
                </w:p>
                <w:p w:rsidR="00F72116" w:rsidRDefault="00E56255" w:rsidP="00E56255">
                  <w:pPr>
                    <w:pStyle w:val="BL"/>
                  </w:pPr>
                  <w:r w:rsidRPr="00CF7F97">
                    <w:t>Properties of shapes</w:t>
                  </w:r>
                </w:p>
                <w:p w:rsidR="00F72116" w:rsidRDefault="00F72116" w:rsidP="00D52B69">
                  <w:pPr>
                    <w:pStyle w:val="Body"/>
                  </w:pPr>
                </w:p>
                <w:p w:rsidR="00F72116" w:rsidRDefault="00F72116" w:rsidP="00D52B69">
                  <w:pPr>
                    <w:pStyle w:val="Body"/>
                  </w:pPr>
                </w:p>
                <w:p w:rsidR="00E35C11" w:rsidRDefault="00E35C11" w:rsidP="00D52B69">
                  <w:pPr>
                    <w:pStyle w:val="Body"/>
                  </w:pPr>
                </w:p>
                <w:p w:rsidR="00160539" w:rsidRDefault="00160539" w:rsidP="00D52B69">
                  <w:pPr>
                    <w:pStyle w:val="Body"/>
                  </w:pPr>
                </w:p>
                <w:p w:rsidR="00F72116" w:rsidRDefault="00F72116" w:rsidP="00D52B69">
                  <w:pPr>
                    <w:pStyle w:val="Body"/>
                  </w:pPr>
                </w:p>
                <w:p w:rsidR="00F72116" w:rsidRDefault="00F72116" w:rsidP="00D52B69">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F72116" w:rsidRPr="00403B19" w:rsidRDefault="00F72116" w:rsidP="00AB7BE5">
                  <w:pPr>
                    <w:pStyle w:val="Body"/>
                  </w:pPr>
                  <w:r w:rsidRPr="00403B19">
                    <w:t>During these three weeks your child will be learning to:</w:t>
                  </w:r>
                </w:p>
                <w:p w:rsidR="00E56255" w:rsidRPr="00CF7F97" w:rsidRDefault="00E56255" w:rsidP="00E56255">
                  <w:pPr>
                    <w:pStyle w:val="BL"/>
                  </w:pPr>
                  <w:proofErr w:type="gramStart"/>
                  <w:r w:rsidRPr="00CF7F97">
                    <w:t>use</w:t>
                  </w:r>
                  <w:proofErr w:type="gramEnd"/>
                  <w:r w:rsidRPr="00CF7F97">
                    <w:t xml:space="preserve"> negative numbers in context and calculate intervals across zero. </w:t>
                  </w:r>
                </w:p>
                <w:p w:rsidR="00E56255" w:rsidRPr="00CF7F97" w:rsidRDefault="00E56255" w:rsidP="00E56255">
                  <w:pPr>
                    <w:pStyle w:val="BL"/>
                  </w:pPr>
                  <w:r w:rsidRPr="00CF7F97">
                    <w:t>generate and describe linear number sequences</w:t>
                  </w:r>
                </w:p>
                <w:p w:rsidR="00F72116" w:rsidRPr="00403B19" w:rsidRDefault="00E56255" w:rsidP="00E56255">
                  <w:pPr>
                    <w:pStyle w:val="BL"/>
                    <w:rPr>
                      <w:rFonts w:cs="Times"/>
                    </w:rPr>
                  </w:pPr>
                  <w:proofErr w:type="gramStart"/>
                  <w:r w:rsidRPr="00CF7F97">
                    <w:t>identify</w:t>
                  </w:r>
                  <w:proofErr w:type="gramEnd"/>
                  <w:r w:rsidRPr="00CF7F97">
                    <w:t xml:space="preserve"> and name angles where they meet at a point, finding missing angles </w:t>
                  </w:r>
                  <w:r w:rsidR="00630463">
                    <w:br/>
                  </w:r>
                  <w:r w:rsidRPr="00CF7F97">
                    <w:t>and expressing relationships algebraically.</w:t>
                  </w: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160539" w:rsidRDefault="00160539"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BF40CD">
                  <w:pPr>
                    <w:pStyle w:val="Headingafterspace"/>
                  </w:pPr>
                  <w:r w:rsidRPr="000A0150">
                    <w:t>TI</w:t>
                  </w:r>
                  <w:r w:rsidR="00D234DC">
                    <w:t>PS</w:t>
                  </w:r>
                  <w:r w:rsidRPr="000A0150">
                    <w:t xml:space="preserve"> FOR </w:t>
                  </w:r>
                  <w:r w:rsidRPr="00AD5E7B">
                    <w:t>GOOD</w:t>
                  </w:r>
                  <w:r w:rsidRPr="000A0150">
                    <w:t xml:space="preserve"> HOMEWORK HABITS</w:t>
                  </w:r>
                </w:p>
                <w:p w:rsidR="00630463" w:rsidRDefault="00E35C11" w:rsidP="00E35C11">
                  <w:pPr>
                    <w:pStyle w:val="Body"/>
                  </w:pPr>
                  <w:r w:rsidRPr="00E35C11">
                    <w:t xml:space="preserve">Homework gives you the opportunity to become involved in your child’s learning. </w:t>
                  </w:r>
                </w:p>
                <w:p w:rsidR="00F72116" w:rsidRPr="00E35C11" w:rsidRDefault="00630463" w:rsidP="00E35C11">
                  <w:pPr>
                    <w:pStyle w:val="Body"/>
                  </w:pPr>
                  <w:r>
                    <w:t>T</w:t>
                  </w:r>
                  <w:r w:rsidR="00E35C11" w:rsidRPr="00E35C11">
                    <w:t>ry to show them how their learning is useful in everyday life.</w:t>
                  </w:r>
                </w:p>
              </w:txbxContent>
            </v:textbox>
            <w10:wrap type="through" anchorx="margin"/>
          </v:shape>
        </w:pict>
      </w:r>
      <w:r w:rsidR="002F2E52" w:rsidRPr="00B6060C">
        <w:t>They are learning to identify and name angles where they meet at a point and find missing angles.</w:t>
      </w:r>
    </w:p>
    <w:p w:rsidR="001D0B02" w:rsidRDefault="00B60707" w:rsidP="00B65E2A">
      <w:pPr>
        <w:pStyle w:val="HeaddingwithColor"/>
        <w:outlineLvl w:val="0"/>
      </w:pP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tbl>
      <w:tblPr>
        <w:tblStyle w:val="TableGrid"/>
        <w:tblW w:w="0" w:type="auto"/>
        <w:tblInd w:w="117" w:type="dxa"/>
        <w:tblLayout w:type="fixed"/>
        <w:tblLook w:val="04A0"/>
      </w:tblPr>
      <w:tblGrid>
        <w:gridCol w:w="837"/>
        <w:gridCol w:w="630"/>
        <w:gridCol w:w="621"/>
        <w:gridCol w:w="594"/>
        <w:gridCol w:w="621"/>
        <w:gridCol w:w="603"/>
        <w:gridCol w:w="603"/>
        <w:gridCol w:w="657"/>
        <w:gridCol w:w="630"/>
        <w:gridCol w:w="621"/>
        <w:gridCol w:w="630"/>
      </w:tblGrid>
      <w:tr w:rsidR="00A3447A" w:rsidRPr="00A3447A" w:rsidTr="00A3447A">
        <w:tc>
          <w:tcPr>
            <w:tcW w:w="837" w:type="dxa"/>
          </w:tcPr>
          <w:p w:rsidR="00A3447A" w:rsidRPr="00A3447A" w:rsidRDefault="00A3447A" w:rsidP="00462339">
            <w:pPr>
              <w:spacing w:line="360" w:lineRule="auto"/>
              <w:rPr>
                <w:rFonts w:ascii="Arial" w:hAnsi="Arial" w:cs="Arial"/>
                <w:sz w:val="18"/>
                <w:szCs w:val="18"/>
              </w:rPr>
            </w:pPr>
            <w:r w:rsidRPr="00A3447A">
              <w:rPr>
                <w:rFonts w:ascii="Arial" w:hAnsi="Arial" w:cs="Arial"/>
                <w:sz w:val="18"/>
                <w:szCs w:val="18"/>
              </w:rPr>
              <w:t xml:space="preserve">Angle </w:t>
            </w:r>
            <w:r w:rsidRPr="00A3447A">
              <w:rPr>
                <w:rFonts w:ascii="Arial" w:hAnsi="Arial" w:cs="Arial"/>
                <w:i/>
                <w:sz w:val="18"/>
                <w:szCs w:val="18"/>
              </w:rPr>
              <w:t>x</w:t>
            </w:r>
          </w:p>
        </w:tc>
        <w:tc>
          <w:tcPr>
            <w:tcW w:w="630"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100°</w:t>
            </w:r>
          </w:p>
        </w:tc>
        <w:tc>
          <w:tcPr>
            <w:tcW w:w="621"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2</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105°</w:t>
            </w:r>
          </w:p>
        </w:tc>
        <w:tc>
          <w:tcPr>
            <w:tcW w:w="594"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3</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110°</w:t>
            </w:r>
          </w:p>
        </w:tc>
        <w:tc>
          <w:tcPr>
            <w:tcW w:w="621"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4</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115°</w:t>
            </w:r>
          </w:p>
        </w:tc>
        <w:tc>
          <w:tcPr>
            <w:tcW w:w="603"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5</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120°</w:t>
            </w:r>
          </w:p>
        </w:tc>
        <w:tc>
          <w:tcPr>
            <w:tcW w:w="603"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6</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125°</w:t>
            </w:r>
          </w:p>
        </w:tc>
        <w:tc>
          <w:tcPr>
            <w:tcW w:w="657"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7</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130°</w:t>
            </w:r>
          </w:p>
        </w:tc>
        <w:tc>
          <w:tcPr>
            <w:tcW w:w="630"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8</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135°</w:t>
            </w:r>
          </w:p>
        </w:tc>
        <w:tc>
          <w:tcPr>
            <w:tcW w:w="621"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9</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140°</w:t>
            </w:r>
          </w:p>
        </w:tc>
        <w:tc>
          <w:tcPr>
            <w:tcW w:w="630" w:type="dxa"/>
          </w:tcPr>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10</w:t>
            </w:r>
          </w:p>
          <w:p w:rsidR="00A3447A" w:rsidRPr="00A3447A" w:rsidRDefault="00A3447A" w:rsidP="00462339">
            <w:pPr>
              <w:spacing w:line="360" w:lineRule="auto"/>
              <w:jc w:val="center"/>
              <w:rPr>
                <w:rFonts w:ascii="Arial" w:hAnsi="Arial" w:cs="Arial"/>
                <w:sz w:val="18"/>
                <w:szCs w:val="18"/>
              </w:rPr>
            </w:pPr>
            <w:r w:rsidRPr="00A3447A">
              <w:rPr>
                <w:rFonts w:ascii="Arial" w:hAnsi="Arial" w:cs="Arial"/>
                <w:sz w:val="18"/>
                <w:szCs w:val="18"/>
              </w:rPr>
              <w:t>145°</w:t>
            </w:r>
          </w:p>
        </w:tc>
      </w:tr>
    </w:tbl>
    <w:p w:rsidR="00210C92" w:rsidRDefault="00374FB0" w:rsidP="00210C92">
      <w:pPr>
        <w:pStyle w:val="BL"/>
        <w:numPr>
          <w:ilvl w:val="0"/>
          <w:numId w:val="0"/>
        </w:numPr>
        <w:ind w:left="216"/>
      </w:pPr>
      <w:r>
        <w:rPr>
          <w:noProof/>
          <w:lang w:eastAsia="en-GB"/>
        </w:rPr>
        <w:drawing>
          <wp:anchor distT="0" distB="0" distL="114300" distR="114300" simplePos="0" relativeHeight="251707392" behindDoc="0" locked="0" layoutInCell="1" allowOverlap="1">
            <wp:simplePos x="0" y="0"/>
            <wp:positionH relativeFrom="column">
              <wp:posOffset>612051</wp:posOffset>
            </wp:positionH>
            <wp:positionV relativeFrom="paragraph">
              <wp:posOffset>55170</wp:posOffset>
            </wp:positionV>
            <wp:extent cx="1737323" cy="1104522"/>
            <wp:effectExtent l="19050" t="0" r="0" b="0"/>
            <wp:wrapNone/>
            <wp:docPr id="2" name="Picture 1" descr="Y6_P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6_Page 23.jpg"/>
                    <pic:cNvPicPr/>
                  </pic:nvPicPr>
                  <pic:blipFill>
                    <a:blip r:embed="rId8"/>
                    <a:stretch>
                      <a:fillRect/>
                    </a:stretch>
                  </pic:blipFill>
                  <pic:spPr>
                    <a:xfrm>
                      <a:off x="0" y="0"/>
                      <a:ext cx="1737323" cy="1104522"/>
                    </a:xfrm>
                    <a:prstGeom prst="rect">
                      <a:avLst/>
                    </a:prstGeom>
                  </pic:spPr>
                </pic:pic>
              </a:graphicData>
            </a:graphic>
          </wp:anchor>
        </w:drawing>
      </w:r>
      <w:r w:rsidR="00B60707" w:rsidRPr="00B60707">
        <w:rPr>
          <w:noProof/>
          <w:lang w:val="en-US" w:eastAsia="en-US"/>
        </w:rPr>
        <w:pict>
          <v:shape id="_x0000_s7242" type="#_x0000_t202" style="position:absolute;left:0;text-align:left;margin-left:238.4pt;margin-top:5.2pt;width:113pt;height:66.1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2" inset=",7.2pt,,7.2pt">
              <w:txbxContent>
                <w:p w:rsidR="00E75B76" w:rsidRDefault="00E75B76" w:rsidP="00C6657F">
                  <w:pPr>
                    <w:pStyle w:val="Subheadabovespace"/>
                  </w:pPr>
                  <w:r w:rsidRPr="002C09FB">
                    <w:t xml:space="preserve">You </w:t>
                  </w:r>
                  <w:r>
                    <w:t xml:space="preserve">will </w:t>
                  </w:r>
                  <w:r w:rsidRPr="002C09FB">
                    <w:t>need:</w:t>
                  </w:r>
                </w:p>
                <w:p w:rsidR="00E75B76" w:rsidRPr="00E75B76" w:rsidRDefault="00E75B76" w:rsidP="00E75B76">
                  <w:pPr>
                    <w:pStyle w:val="BL"/>
                  </w:pPr>
                  <w:r w:rsidRPr="00E75B76">
                    <w:t xml:space="preserve">pack of playing cards with the picture </w:t>
                  </w:r>
                  <w:r w:rsidR="00CC1A6B">
                    <w:br/>
                  </w:r>
                  <w:r w:rsidRPr="00E75B76">
                    <w:t>cards removed</w:t>
                  </w:r>
                </w:p>
              </w:txbxContent>
            </v:textbox>
            <w10:wrap type="square"/>
          </v:shape>
        </w:pict>
      </w:r>
    </w:p>
    <w:p w:rsidR="00210C92" w:rsidRDefault="00210C92" w:rsidP="00210C92">
      <w:pPr>
        <w:pStyle w:val="BL"/>
        <w:numPr>
          <w:ilvl w:val="0"/>
          <w:numId w:val="0"/>
        </w:numPr>
        <w:ind w:left="216"/>
      </w:pPr>
    </w:p>
    <w:p w:rsidR="00210C92" w:rsidRDefault="00210C92" w:rsidP="00210C92">
      <w:pPr>
        <w:pStyle w:val="BL"/>
        <w:numPr>
          <w:ilvl w:val="0"/>
          <w:numId w:val="0"/>
        </w:numPr>
        <w:ind w:left="216"/>
      </w:pPr>
    </w:p>
    <w:p w:rsidR="00210C92" w:rsidRDefault="00210C92" w:rsidP="00210C92">
      <w:pPr>
        <w:pStyle w:val="BL"/>
        <w:numPr>
          <w:ilvl w:val="0"/>
          <w:numId w:val="0"/>
        </w:numPr>
        <w:ind w:left="216"/>
      </w:pPr>
    </w:p>
    <w:p w:rsidR="00210C92" w:rsidRDefault="00210C92" w:rsidP="00210C92">
      <w:pPr>
        <w:pStyle w:val="BL"/>
        <w:numPr>
          <w:ilvl w:val="0"/>
          <w:numId w:val="0"/>
        </w:numPr>
        <w:ind w:left="216"/>
      </w:pPr>
    </w:p>
    <w:p w:rsidR="00210C92" w:rsidRDefault="00210C92" w:rsidP="00210C92">
      <w:pPr>
        <w:pStyle w:val="BL"/>
        <w:numPr>
          <w:ilvl w:val="0"/>
          <w:numId w:val="0"/>
        </w:numPr>
        <w:ind w:left="216"/>
      </w:pPr>
    </w:p>
    <w:p w:rsidR="00210C92" w:rsidRDefault="00210C92" w:rsidP="00210C92">
      <w:pPr>
        <w:pStyle w:val="BL"/>
        <w:numPr>
          <w:ilvl w:val="0"/>
          <w:numId w:val="0"/>
        </w:numPr>
        <w:ind w:left="216"/>
      </w:pPr>
    </w:p>
    <w:p w:rsidR="00374FB0" w:rsidRDefault="00374FB0" w:rsidP="00210C92">
      <w:pPr>
        <w:pStyle w:val="BL"/>
        <w:numPr>
          <w:ilvl w:val="0"/>
          <w:numId w:val="0"/>
        </w:numPr>
        <w:ind w:left="216"/>
      </w:pPr>
    </w:p>
    <w:p w:rsidR="00B67344" w:rsidRPr="00B67344" w:rsidRDefault="00B67344" w:rsidP="00B67344">
      <w:pPr>
        <w:pStyle w:val="BL"/>
        <w:numPr>
          <w:ilvl w:val="0"/>
          <w:numId w:val="0"/>
        </w:numPr>
        <w:ind w:left="216" w:hanging="216"/>
        <w:rPr>
          <w:b/>
        </w:rPr>
      </w:pPr>
      <w:r w:rsidRPr="00B67344">
        <w:rPr>
          <w:b/>
        </w:rPr>
        <w:t>What to do</w:t>
      </w:r>
    </w:p>
    <w:p w:rsidR="006E78DB" w:rsidRPr="00CF7F97" w:rsidRDefault="006E78DB" w:rsidP="006E78DB">
      <w:pPr>
        <w:pStyle w:val="BL"/>
      </w:pPr>
      <w:r w:rsidRPr="00CF7F97">
        <w:t xml:space="preserve">Turn over a card. This determines the value of angle </w:t>
      </w:r>
      <w:r w:rsidRPr="00CF7F97">
        <w:rPr>
          <w:i/>
        </w:rPr>
        <w:t>x</w:t>
      </w:r>
      <w:r w:rsidRPr="00CF7F97">
        <w:t xml:space="preserve">. </w:t>
      </w:r>
    </w:p>
    <w:p w:rsidR="006E78DB" w:rsidRPr="00CF7F97" w:rsidRDefault="006E78DB" w:rsidP="006E78DB">
      <w:pPr>
        <w:pStyle w:val="BL"/>
      </w:pPr>
      <w:r w:rsidRPr="00CF7F97">
        <w:t xml:space="preserve">Both work out the values of </w:t>
      </w:r>
      <w:r w:rsidRPr="00CF7F97">
        <w:rPr>
          <w:i/>
        </w:rPr>
        <w:t>y</w:t>
      </w:r>
      <w:r w:rsidRPr="00CF7F97">
        <w:t xml:space="preserve">, </w:t>
      </w:r>
      <w:proofErr w:type="gramStart"/>
      <w:r w:rsidRPr="00CF7F97">
        <w:rPr>
          <w:i/>
        </w:rPr>
        <w:t>a</w:t>
      </w:r>
      <w:r w:rsidRPr="00CF7F97">
        <w:t xml:space="preserve"> and</w:t>
      </w:r>
      <w:proofErr w:type="gramEnd"/>
      <w:r w:rsidRPr="00CF7F97">
        <w:t xml:space="preserve"> </w:t>
      </w:r>
      <w:r w:rsidRPr="00CF7F97">
        <w:rPr>
          <w:i/>
        </w:rPr>
        <w:t>b</w:t>
      </w:r>
      <w:r w:rsidRPr="00CF7F97">
        <w:t xml:space="preserve">. </w:t>
      </w:r>
    </w:p>
    <w:p w:rsidR="006E78DB" w:rsidRPr="00CF7F97" w:rsidRDefault="006E78DB" w:rsidP="006E78DB">
      <w:pPr>
        <w:pStyle w:val="BL"/>
      </w:pPr>
      <w:r w:rsidRPr="00CF7F97">
        <w:t xml:space="preserve">Compare answers. </w:t>
      </w:r>
    </w:p>
    <w:p w:rsidR="006E78DB" w:rsidRPr="00CF7F97" w:rsidRDefault="006E78DB" w:rsidP="006E78DB">
      <w:pPr>
        <w:pStyle w:val="BL"/>
      </w:pPr>
      <w:r w:rsidRPr="00CF7F97">
        <w:t xml:space="preserve">Repeat. </w:t>
      </w:r>
    </w:p>
    <w:p w:rsidR="000B723F" w:rsidRDefault="006E78DB" w:rsidP="006E78DB">
      <w:pPr>
        <w:pStyle w:val="BL"/>
      </w:pPr>
      <w:r w:rsidRPr="00CF7F97">
        <w:t>Continue for 10 minutes.</w:t>
      </w:r>
    </w:p>
    <w:p w:rsidR="00884E8C" w:rsidRDefault="00884E8C" w:rsidP="00B65E2A">
      <w:pPr>
        <w:pStyle w:val="Subheadabovespace"/>
        <w:outlineLvl w:val="0"/>
      </w:pPr>
      <w:r w:rsidRPr="007613FD">
        <w:t>Variation</w:t>
      </w:r>
    </w:p>
    <w:p w:rsidR="00884E8C" w:rsidRPr="006612C0" w:rsidRDefault="006E78DB" w:rsidP="006E78DB">
      <w:pPr>
        <w:pStyle w:val="BL"/>
        <w:rPr>
          <w:spacing w:val="-2"/>
        </w:rPr>
      </w:pPr>
      <w:r w:rsidRPr="006612C0">
        <w:rPr>
          <w:spacing w:val="-2"/>
        </w:rPr>
        <w:t xml:space="preserve">Start with a selection of ten values for angle </w:t>
      </w:r>
      <w:r w:rsidRPr="006B3EF3">
        <w:rPr>
          <w:i/>
          <w:spacing w:val="-2"/>
        </w:rPr>
        <w:t>a</w:t>
      </w:r>
      <w:r w:rsidRPr="006612C0">
        <w:rPr>
          <w:spacing w:val="-2"/>
        </w:rPr>
        <w:t>, from 15° to 40°, and calculate the angles.</w:t>
      </w:r>
    </w:p>
    <w:p w:rsidR="001D7EB4" w:rsidRDefault="00B60707" w:rsidP="00B65E2A">
      <w:pPr>
        <w:pStyle w:val="HeaddingwithColor"/>
        <w:outlineLvl w:val="0"/>
      </w:pPr>
      <w:r w:rsidRPr="00B60707">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245" type="#_x0000_t62" style="position:absolute;left:0;text-align:left;margin-left:223.95pt;margin-top:28.6pt;width:121.9pt;height:26.9pt;z-index:25171046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995,22604" fillcolor="#b6dde8" strokecolor="black [3200]" strokeweight=".25pt">
            <v:textbox style="mso-next-textbox:#_x0000_s7245" inset="0,0,0,0">
              <w:txbxContent>
                <w:p w:rsidR="00B6060C" w:rsidRPr="00B6060C" w:rsidRDefault="00B6060C" w:rsidP="00630463">
                  <w:pPr>
                    <w:pStyle w:val="BubbleText"/>
                  </w:pPr>
                  <w:r w:rsidRPr="00CF7F97">
                    <w:t>What do the angles in a straight line add up to?</w:t>
                  </w:r>
                </w:p>
              </w:txbxContent>
            </v:textbox>
          </v:shape>
        </w:pict>
      </w:r>
      <w:r w:rsidRPr="00B60707">
        <w:rPr>
          <w:noProof/>
          <w:lang w:val="en-US" w:eastAsia="en-US"/>
        </w:rPr>
        <w:pict>
          <v:shape id="_x0000_s7244" type="#_x0000_t62" style="position:absolute;left:0;text-align:left;margin-left:107.05pt;margin-top:25.85pt;width:101.65pt;height:29.65pt;z-index:2517094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80,17921" fillcolor="#b6dde8" strokecolor="black [3200]" strokeweight=".25pt">
            <v:textbox style="mso-next-textbox:#_x0000_s7244" inset="0,0,0,0">
              <w:txbxContent>
                <w:p w:rsidR="00B6060C" w:rsidRPr="00B6060C" w:rsidRDefault="00B6060C" w:rsidP="00B6060C">
                  <w:pPr>
                    <w:pStyle w:val="BubbleText"/>
                  </w:pPr>
                  <w:r w:rsidRPr="00CF7F97">
                    <w:t>What do the angles in a triangle add up to?</w:t>
                  </w:r>
                </w:p>
              </w:txbxContent>
            </v:textbox>
          </v:shape>
        </w:pict>
      </w:r>
      <w:r w:rsidRPr="00B60707">
        <w:rPr>
          <w:noProof/>
          <w:lang w:val="en-US" w:eastAsia="en-US"/>
        </w:rPr>
        <w:pict>
          <v:shape id="_x0000_s7243" type="#_x0000_t62" style="position:absolute;left:0;text-align:left;margin-left:12.25pt;margin-top:25.85pt;width:79.6pt;height:29.65pt;z-index:2517084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039,17921" fillcolor="#b6dde8" strokecolor="black [3200]" strokeweight=".25pt">
            <v:textbox style="mso-next-textbox:#_x0000_s7243" inset="0,0,0,0">
              <w:txbxContent>
                <w:p w:rsidR="00B6060C" w:rsidRPr="00B6060C" w:rsidRDefault="00B6060C" w:rsidP="00630463">
                  <w:pPr>
                    <w:pStyle w:val="BubbleText"/>
                  </w:pPr>
                  <w:r w:rsidRPr="00CF7F97">
                    <w:t>Describe vertically opposite angles.</w:t>
                  </w:r>
                </w:p>
              </w:txbxContent>
            </v:textbox>
          </v:shape>
        </w:pict>
      </w: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1D7EB4" w:rsidP="00AB3BD1"/>
    <w:p w:rsidR="001D7EB4" w:rsidRDefault="001D7EB4" w:rsidP="00AB3BD1"/>
    <w:p w:rsidR="00247608" w:rsidRDefault="00B60707" w:rsidP="00AB3BD1">
      <w:r w:rsidRPr="00B60707">
        <w:rPr>
          <w:noProof/>
          <w:lang w:val="en-US" w:eastAsia="en-US"/>
        </w:rPr>
        <w:pict>
          <v:shape id="_x0000_s7246" type="#_x0000_t62" style="position:absolute;margin-left:90pt;margin-top:5.05pt;width:154.55pt;height:39.2pt;z-index:25171148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62,10029" fillcolor="#b6dde8" strokecolor="black [3200]" strokeweight=".25pt">
            <v:textbox style="mso-next-textbox:#_x0000_s7246" inset="0,0,0,0">
              <w:txbxContent>
                <w:p w:rsidR="00B6060C" w:rsidRPr="00B6060C" w:rsidRDefault="00B6060C" w:rsidP="00630463">
                  <w:pPr>
                    <w:pStyle w:val="BubbleText"/>
                  </w:pPr>
                  <w:r w:rsidRPr="00CF7F97">
                    <w:t xml:space="preserve">What size are the other angles </w:t>
                  </w:r>
                  <w:r w:rsidR="00630463">
                    <w:br/>
                  </w:r>
                  <w:r w:rsidRPr="00CF7F97">
                    <w:t>in a triangle if one angle is 30°? (</w:t>
                  </w:r>
                  <w:r w:rsidRPr="00741A27">
                    <w:rPr>
                      <w:i/>
                    </w:rPr>
                    <w:t>30° and 120° or 75° and 75°</w:t>
                  </w:r>
                  <w:r w:rsidRPr="00CF7F97">
                    <w:t>)</w:t>
                  </w:r>
                </w:p>
              </w:txbxContent>
            </v:textbox>
          </v:shape>
        </w:pict>
      </w:r>
    </w:p>
    <w:p w:rsidR="00247608" w:rsidRDefault="00247608" w:rsidP="00AB3BD1"/>
    <w:p w:rsidR="00A80832" w:rsidRDefault="007F505F" w:rsidP="00B65E2A">
      <w:pPr>
        <w:pStyle w:val="CT"/>
        <w:outlineLvl w:val="0"/>
      </w:pPr>
      <w:r>
        <w:rPr>
          <w:noProof/>
          <w:lang w:eastAsia="en-GB"/>
        </w:rPr>
        <w:drawing>
          <wp:anchor distT="914400" distB="182880" distL="45720" distR="114300" simplePos="0" relativeHeight="251714560" behindDoc="0" locked="0" layoutInCell="1" allowOverlap="1">
            <wp:simplePos x="0" y="0"/>
            <wp:positionH relativeFrom="column">
              <wp:posOffset>5328285</wp:posOffset>
            </wp:positionH>
            <wp:positionV relativeFrom="paragraph">
              <wp:posOffset>-6338570</wp:posOffset>
            </wp:positionV>
            <wp:extent cx="1148847" cy="887239"/>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48847" cy="887239"/>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br w:type="column"/>
      </w:r>
      <w:r w:rsidR="00A31112">
        <w:lastRenderedPageBreak/>
        <w:t>Primary 7</w:t>
      </w:r>
    </w:p>
    <w:p w:rsidR="0098334F" w:rsidRDefault="00D234DC" w:rsidP="00D847A9">
      <w:pPr>
        <w:pStyle w:val="CT"/>
      </w:pPr>
      <w:r>
        <w:t>Maths</w:t>
      </w:r>
      <w:r w:rsidR="00746912">
        <w:t xml:space="preserve"> </w:t>
      </w:r>
      <w:r w:rsidR="00154B89">
        <w:br/>
      </w:r>
      <w:r w:rsidR="00746912">
        <w:t xml:space="preserve">Newsletter </w:t>
      </w:r>
      <w:r w:rsidR="00962DDF">
        <w:t>5</w:t>
      </w:r>
      <w:bookmarkStart w:id="0" w:name="_GoBack"/>
      <w:bookmarkEnd w:id="0"/>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CD5F62" w:rsidRPr="00E271F5" w:rsidRDefault="00E271F5" w:rsidP="00E271F5">
      <w:pPr>
        <w:pStyle w:val="MainHead"/>
      </w:pPr>
      <w:r w:rsidRPr="00E271F5">
        <w:lastRenderedPageBreak/>
        <w:t>Addition, subtraction, multiplication and division</w:t>
      </w:r>
    </w:p>
    <w:p w:rsidR="006C1A4E" w:rsidRDefault="00B60707" w:rsidP="00B65E2A">
      <w:pPr>
        <w:pStyle w:val="HeaddingwithColor"/>
        <w:outlineLvl w:val="0"/>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6C1A4E" w:rsidRPr="002C6C9D" w:rsidRDefault="002C6C9D" w:rsidP="002C6C9D">
      <w:pPr>
        <w:pStyle w:val="Body"/>
      </w:pPr>
      <w:r w:rsidRPr="002C6C9D">
        <w:t>Your child is learning to use negative numbers in contexts, such as temperature and money, and calculate across zero. A number line may help them. Positive numbers are written to the right of zero and negative numbers to the left.</w:t>
      </w:r>
    </w:p>
    <w:p w:rsidR="00364B9F" w:rsidRDefault="00B60707" w:rsidP="00B65E2A">
      <w:pPr>
        <w:pStyle w:val="HeaddingwithColor"/>
        <w:outlineLvl w:val="0"/>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FE23EB" w:rsidP="00630463">
      <w:pPr>
        <w:pStyle w:val="Subheadabovespace"/>
      </w:pPr>
    </w:p>
    <w:tbl>
      <w:tblPr>
        <w:tblStyle w:val="TableGrid"/>
        <w:tblW w:w="7227" w:type="dxa"/>
        <w:tblLayout w:type="fixed"/>
        <w:tblLook w:val="04A0"/>
      </w:tblPr>
      <w:tblGrid>
        <w:gridCol w:w="909"/>
        <w:gridCol w:w="713"/>
        <w:gridCol w:w="704"/>
        <w:gridCol w:w="704"/>
        <w:gridCol w:w="695"/>
        <w:gridCol w:w="695"/>
        <w:gridCol w:w="704"/>
        <w:gridCol w:w="695"/>
        <w:gridCol w:w="695"/>
        <w:gridCol w:w="713"/>
      </w:tblGrid>
      <w:tr w:rsidR="00D60967" w:rsidRPr="00214BEE" w:rsidTr="00630463">
        <w:trPr>
          <w:trHeight w:val="646"/>
        </w:trPr>
        <w:tc>
          <w:tcPr>
            <w:tcW w:w="909"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Balance in the bank</w:t>
            </w:r>
          </w:p>
        </w:tc>
        <w:tc>
          <w:tcPr>
            <w:tcW w:w="713"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£12</w:t>
            </w:r>
            <w:r w:rsidR="002D5D3E" w:rsidRPr="00DA53FE">
              <w:rPr>
                <w:rFonts w:ascii="Arial" w:hAnsi="Arial" w:cs="Arial"/>
                <w:sz w:val="18"/>
                <w:szCs w:val="18"/>
              </w:rPr>
              <w:t>.</w:t>
            </w:r>
            <w:r w:rsidRPr="00DA53FE">
              <w:rPr>
                <w:rFonts w:ascii="Arial" w:hAnsi="Arial" w:cs="Arial"/>
                <w:spacing w:val="-12"/>
                <w:sz w:val="18"/>
                <w:szCs w:val="18"/>
              </w:rPr>
              <w:t>45</w:t>
            </w:r>
          </w:p>
        </w:tc>
        <w:tc>
          <w:tcPr>
            <w:tcW w:w="704"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2</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£24</w:t>
            </w:r>
            <w:r w:rsidR="002D5D3E" w:rsidRPr="00DA53FE">
              <w:rPr>
                <w:rFonts w:ascii="Arial" w:hAnsi="Arial" w:cs="Arial"/>
                <w:sz w:val="18"/>
                <w:szCs w:val="18"/>
              </w:rPr>
              <w:t>.</w:t>
            </w:r>
            <w:r w:rsidRPr="00DA53FE">
              <w:rPr>
                <w:rFonts w:ascii="Arial" w:hAnsi="Arial" w:cs="Arial"/>
                <w:spacing w:val="-12"/>
                <w:sz w:val="18"/>
                <w:szCs w:val="18"/>
              </w:rPr>
              <w:t>12</w:t>
            </w:r>
          </w:p>
        </w:tc>
        <w:tc>
          <w:tcPr>
            <w:tcW w:w="704"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3</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£20</w:t>
            </w:r>
            <w:r w:rsidR="002D5D3E" w:rsidRPr="00DA53FE">
              <w:rPr>
                <w:rFonts w:ascii="Arial" w:hAnsi="Arial" w:cs="Arial"/>
                <w:sz w:val="18"/>
                <w:szCs w:val="18"/>
              </w:rPr>
              <w:t>.</w:t>
            </w:r>
            <w:r w:rsidRPr="00DA53FE">
              <w:rPr>
                <w:rFonts w:ascii="Arial" w:hAnsi="Arial" w:cs="Arial"/>
                <w:spacing w:val="-12"/>
                <w:sz w:val="18"/>
                <w:szCs w:val="18"/>
              </w:rPr>
              <w:t>98</w:t>
            </w:r>
          </w:p>
        </w:tc>
        <w:tc>
          <w:tcPr>
            <w:tcW w:w="695"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4</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£15</w:t>
            </w:r>
            <w:r w:rsidR="002D5D3E" w:rsidRPr="00DA53FE">
              <w:rPr>
                <w:rFonts w:ascii="Arial" w:hAnsi="Arial" w:cs="Arial"/>
                <w:sz w:val="18"/>
                <w:szCs w:val="18"/>
              </w:rPr>
              <w:t>.</w:t>
            </w:r>
            <w:r w:rsidRPr="00DA53FE">
              <w:rPr>
                <w:rFonts w:ascii="Arial" w:hAnsi="Arial" w:cs="Arial"/>
                <w:spacing w:val="-12"/>
                <w:sz w:val="18"/>
                <w:szCs w:val="18"/>
              </w:rPr>
              <w:t>78</w:t>
            </w:r>
          </w:p>
        </w:tc>
        <w:tc>
          <w:tcPr>
            <w:tcW w:w="695"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5</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£21</w:t>
            </w:r>
            <w:r w:rsidR="002D5D3E" w:rsidRPr="00DA53FE">
              <w:rPr>
                <w:rFonts w:ascii="Arial" w:hAnsi="Arial" w:cs="Arial"/>
                <w:sz w:val="18"/>
                <w:szCs w:val="18"/>
              </w:rPr>
              <w:t>.</w:t>
            </w:r>
            <w:r w:rsidRPr="00DA53FE">
              <w:rPr>
                <w:rFonts w:ascii="Arial" w:hAnsi="Arial" w:cs="Arial"/>
                <w:spacing w:val="-12"/>
                <w:sz w:val="18"/>
                <w:szCs w:val="18"/>
              </w:rPr>
              <w:t>39</w:t>
            </w:r>
          </w:p>
        </w:tc>
        <w:tc>
          <w:tcPr>
            <w:tcW w:w="704"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6</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£17</w:t>
            </w:r>
            <w:r w:rsidR="002D5D3E" w:rsidRPr="00DA53FE">
              <w:rPr>
                <w:rFonts w:ascii="Arial" w:hAnsi="Arial" w:cs="Arial"/>
                <w:sz w:val="18"/>
                <w:szCs w:val="18"/>
              </w:rPr>
              <w:t>.</w:t>
            </w:r>
            <w:r w:rsidRPr="00DA53FE">
              <w:rPr>
                <w:rFonts w:ascii="Arial" w:hAnsi="Arial" w:cs="Arial"/>
                <w:spacing w:val="-12"/>
                <w:sz w:val="18"/>
                <w:szCs w:val="18"/>
              </w:rPr>
              <w:t>52</w:t>
            </w:r>
          </w:p>
        </w:tc>
        <w:tc>
          <w:tcPr>
            <w:tcW w:w="695"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7</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£16</w:t>
            </w:r>
            <w:r w:rsidR="002D5D3E" w:rsidRPr="00DA53FE">
              <w:rPr>
                <w:rFonts w:ascii="Arial" w:hAnsi="Arial" w:cs="Arial"/>
                <w:sz w:val="18"/>
                <w:szCs w:val="18"/>
              </w:rPr>
              <w:t>.</w:t>
            </w:r>
            <w:r w:rsidRPr="00DA53FE">
              <w:rPr>
                <w:rFonts w:ascii="Arial" w:hAnsi="Arial" w:cs="Arial"/>
                <w:spacing w:val="-12"/>
                <w:sz w:val="18"/>
                <w:szCs w:val="18"/>
              </w:rPr>
              <w:t>05</w:t>
            </w:r>
          </w:p>
        </w:tc>
        <w:tc>
          <w:tcPr>
            <w:tcW w:w="695"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8</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£19</w:t>
            </w:r>
            <w:r w:rsidR="002D5D3E" w:rsidRPr="00DA53FE">
              <w:rPr>
                <w:rFonts w:ascii="Arial" w:hAnsi="Arial" w:cs="Arial"/>
                <w:sz w:val="18"/>
                <w:szCs w:val="18"/>
              </w:rPr>
              <w:t>.</w:t>
            </w:r>
            <w:r w:rsidRPr="00DA53FE">
              <w:rPr>
                <w:rFonts w:ascii="Arial" w:hAnsi="Arial" w:cs="Arial"/>
                <w:spacing w:val="-12"/>
                <w:sz w:val="18"/>
                <w:szCs w:val="18"/>
              </w:rPr>
              <w:t>31</w:t>
            </w:r>
          </w:p>
        </w:tc>
        <w:tc>
          <w:tcPr>
            <w:tcW w:w="713" w:type="dxa"/>
            <w:tcMar>
              <w:left w:w="60" w:type="dxa"/>
              <w:right w:w="60" w:type="dxa"/>
            </w:tcMar>
            <w:vAlign w:val="center"/>
          </w:tcPr>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9</w:t>
            </w:r>
          </w:p>
          <w:p w:rsidR="00214BEE" w:rsidRPr="00DA53FE" w:rsidRDefault="00214BEE" w:rsidP="00630463">
            <w:pPr>
              <w:jc w:val="center"/>
              <w:rPr>
                <w:rFonts w:ascii="Arial" w:hAnsi="Arial" w:cs="Arial"/>
                <w:spacing w:val="-12"/>
                <w:sz w:val="18"/>
                <w:szCs w:val="18"/>
              </w:rPr>
            </w:pPr>
            <w:r w:rsidRPr="00DA53FE">
              <w:rPr>
                <w:rFonts w:ascii="Arial" w:hAnsi="Arial" w:cs="Arial"/>
                <w:spacing w:val="-12"/>
                <w:sz w:val="18"/>
                <w:szCs w:val="18"/>
              </w:rPr>
              <w:t>£22</w:t>
            </w:r>
            <w:r w:rsidR="002D5D3E" w:rsidRPr="00DA53FE">
              <w:rPr>
                <w:rFonts w:ascii="Arial" w:hAnsi="Arial" w:cs="Arial"/>
                <w:sz w:val="18"/>
                <w:szCs w:val="18"/>
              </w:rPr>
              <w:t>.</w:t>
            </w:r>
            <w:r w:rsidRPr="00DA53FE">
              <w:rPr>
                <w:rFonts w:ascii="Arial" w:hAnsi="Arial" w:cs="Arial"/>
                <w:spacing w:val="-12"/>
                <w:sz w:val="18"/>
                <w:szCs w:val="18"/>
              </w:rPr>
              <w:t>22</w:t>
            </w:r>
          </w:p>
        </w:tc>
      </w:tr>
      <w:tr w:rsidR="00D60967" w:rsidRPr="00214BEE" w:rsidTr="00630463">
        <w:trPr>
          <w:trHeight w:val="606"/>
        </w:trPr>
        <w:tc>
          <w:tcPr>
            <w:tcW w:w="909"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Spending</w:t>
            </w:r>
          </w:p>
        </w:tc>
        <w:tc>
          <w:tcPr>
            <w:tcW w:w="713"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1</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£25</w:t>
            </w:r>
            <w:r w:rsidR="002D5D3E" w:rsidRPr="00DA53FE">
              <w:rPr>
                <w:rFonts w:ascii="Arial" w:hAnsi="Arial" w:cs="Arial"/>
                <w:sz w:val="18"/>
                <w:szCs w:val="18"/>
              </w:rPr>
              <w:t>.</w:t>
            </w:r>
            <w:r w:rsidRPr="00DA53FE">
              <w:rPr>
                <w:rFonts w:ascii="Arial" w:hAnsi="Arial" w:cs="Arial"/>
                <w:spacing w:val="-12"/>
                <w:sz w:val="18"/>
                <w:szCs w:val="18"/>
              </w:rPr>
              <w:t>16</w:t>
            </w:r>
          </w:p>
        </w:tc>
        <w:tc>
          <w:tcPr>
            <w:tcW w:w="704"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2</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£36</w:t>
            </w:r>
            <w:r w:rsidR="002D5D3E" w:rsidRPr="00DA53FE">
              <w:rPr>
                <w:rFonts w:ascii="Arial" w:hAnsi="Arial" w:cs="Arial"/>
                <w:sz w:val="18"/>
                <w:szCs w:val="18"/>
              </w:rPr>
              <w:t>.</w:t>
            </w:r>
            <w:r w:rsidRPr="00DA53FE">
              <w:rPr>
                <w:rFonts w:ascii="Arial" w:hAnsi="Arial" w:cs="Arial"/>
                <w:spacing w:val="-12"/>
                <w:sz w:val="18"/>
                <w:szCs w:val="18"/>
              </w:rPr>
              <w:t>11</w:t>
            </w:r>
          </w:p>
        </w:tc>
        <w:tc>
          <w:tcPr>
            <w:tcW w:w="704"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£27</w:t>
            </w:r>
            <w:r w:rsidR="002D5D3E" w:rsidRPr="00DA53FE">
              <w:rPr>
                <w:rFonts w:ascii="Arial" w:hAnsi="Arial" w:cs="Arial"/>
                <w:sz w:val="18"/>
                <w:szCs w:val="18"/>
              </w:rPr>
              <w:t>.</w:t>
            </w:r>
            <w:r w:rsidRPr="00DA53FE">
              <w:rPr>
                <w:rFonts w:ascii="Arial" w:hAnsi="Arial" w:cs="Arial"/>
                <w:spacing w:val="-12"/>
                <w:sz w:val="18"/>
                <w:szCs w:val="18"/>
              </w:rPr>
              <w:t>83</w:t>
            </w:r>
          </w:p>
        </w:tc>
        <w:tc>
          <w:tcPr>
            <w:tcW w:w="695"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4</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£31</w:t>
            </w:r>
            <w:r w:rsidR="002D5D3E" w:rsidRPr="00DA53FE">
              <w:rPr>
                <w:rFonts w:ascii="Arial" w:hAnsi="Arial" w:cs="Arial"/>
                <w:sz w:val="18"/>
                <w:szCs w:val="18"/>
              </w:rPr>
              <w:t>.</w:t>
            </w:r>
            <w:r w:rsidRPr="00DA53FE">
              <w:rPr>
                <w:rFonts w:ascii="Arial" w:hAnsi="Arial" w:cs="Arial"/>
                <w:spacing w:val="-12"/>
                <w:sz w:val="18"/>
                <w:szCs w:val="18"/>
              </w:rPr>
              <w:t>45</w:t>
            </w:r>
          </w:p>
        </w:tc>
        <w:tc>
          <w:tcPr>
            <w:tcW w:w="695"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5</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£39</w:t>
            </w:r>
            <w:r w:rsidR="002D5D3E" w:rsidRPr="00DA53FE">
              <w:rPr>
                <w:rFonts w:ascii="Arial" w:hAnsi="Arial" w:cs="Arial"/>
                <w:sz w:val="18"/>
                <w:szCs w:val="18"/>
              </w:rPr>
              <w:t>.</w:t>
            </w:r>
            <w:r w:rsidRPr="00DA53FE">
              <w:rPr>
                <w:rFonts w:ascii="Arial" w:hAnsi="Arial" w:cs="Arial"/>
                <w:spacing w:val="-12"/>
                <w:sz w:val="18"/>
                <w:szCs w:val="18"/>
              </w:rPr>
              <w:t>93</w:t>
            </w:r>
          </w:p>
        </w:tc>
        <w:tc>
          <w:tcPr>
            <w:tcW w:w="704"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6</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£28</w:t>
            </w:r>
            <w:r w:rsidR="002D5D3E" w:rsidRPr="00DA53FE">
              <w:rPr>
                <w:rFonts w:ascii="Arial" w:hAnsi="Arial" w:cs="Arial"/>
                <w:sz w:val="18"/>
                <w:szCs w:val="18"/>
              </w:rPr>
              <w:t>.</w:t>
            </w:r>
            <w:r w:rsidRPr="00DA53FE">
              <w:rPr>
                <w:rFonts w:ascii="Arial" w:hAnsi="Arial" w:cs="Arial"/>
                <w:spacing w:val="-12"/>
                <w:sz w:val="18"/>
                <w:szCs w:val="18"/>
              </w:rPr>
              <w:t>01</w:t>
            </w:r>
          </w:p>
        </w:tc>
        <w:tc>
          <w:tcPr>
            <w:tcW w:w="695"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7</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£30</w:t>
            </w:r>
            <w:r w:rsidR="002D5D3E" w:rsidRPr="00DA53FE">
              <w:rPr>
                <w:rFonts w:ascii="Arial" w:hAnsi="Arial" w:cs="Arial"/>
                <w:sz w:val="18"/>
                <w:szCs w:val="18"/>
              </w:rPr>
              <w:t>.</w:t>
            </w:r>
            <w:r w:rsidRPr="00DA53FE">
              <w:rPr>
                <w:rFonts w:ascii="Arial" w:hAnsi="Arial" w:cs="Arial"/>
                <w:spacing w:val="-12"/>
                <w:sz w:val="18"/>
                <w:szCs w:val="18"/>
              </w:rPr>
              <w:t>87</w:t>
            </w:r>
          </w:p>
        </w:tc>
        <w:tc>
          <w:tcPr>
            <w:tcW w:w="695"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8</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£37</w:t>
            </w:r>
            <w:r w:rsidR="002D5D3E" w:rsidRPr="00DA53FE">
              <w:rPr>
                <w:rFonts w:ascii="Arial" w:hAnsi="Arial" w:cs="Arial"/>
                <w:sz w:val="18"/>
                <w:szCs w:val="18"/>
              </w:rPr>
              <w:t>.</w:t>
            </w:r>
            <w:r w:rsidRPr="00DA53FE">
              <w:rPr>
                <w:rFonts w:ascii="Arial" w:hAnsi="Arial" w:cs="Arial"/>
                <w:spacing w:val="-12"/>
                <w:sz w:val="18"/>
                <w:szCs w:val="18"/>
              </w:rPr>
              <w:t>24</w:t>
            </w:r>
          </w:p>
        </w:tc>
        <w:tc>
          <w:tcPr>
            <w:tcW w:w="713" w:type="dxa"/>
            <w:tcMar>
              <w:left w:w="60" w:type="dxa"/>
              <w:right w:w="60" w:type="dxa"/>
            </w:tcMar>
            <w:vAlign w:val="center"/>
          </w:tcPr>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9</w:t>
            </w:r>
          </w:p>
          <w:p w:rsidR="00214BEE" w:rsidRPr="00DA53FE" w:rsidRDefault="00214BEE" w:rsidP="00630463">
            <w:pPr>
              <w:spacing w:line="360" w:lineRule="auto"/>
              <w:jc w:val="center"/>
              <w:rPr>
                <w:rFonts w:ascii="Arial" w:hAnsi="Arial" w:cs="Arial"/>
                <w:spacing w:val="-12"/>
                <w:sz w:val="18"/>
                <w:szCs w:val="18"/>
              </w:rPr>
            </w:pPr>
            <w:r w:rsidRPr="00DA53FE">
              <w:rPr>
                <w:rFonts w:ascii="Arial" w:hAnsi="Arial" w:cs="Arial"/>
                <w:spacing w:val="-12"/>
                <w:sz w:val="18"/>
                <w:szCs w:val="18"/>
              </w:rPr>
              <w:t>£33</w:t>
            </w:r>
            <w:r w:rsidR="002D5D3E" w:rsidRPr="00DA53FE">
              <w:rPr>
                <w:rFonts w:ascii="Arial" w:hAnsi="Arial" w:cs="Arial"/>
                <w:sz w:val="18"/>
                <w:szCs w:val="18"/>
              </w:rPr>
              <w:t>.</w:t>
            </w:r>
            <w:r w:rsidRPr="00DA53FE">
              <w:rPr>
                <w:rFonts w:ascii="Arial" w:hAnsi="Arial" w:cs="Arial"/>
                <w:spacing w:val="-12"/>
                <w:sz w:val="18"/>
                <w:szCs w:val="18"/>
              </w:rPr>
              <w:t>55</w:t>
            </w:r>
          </w:p>
        </w:tc>
      </w:tr>
    </w:tbl>
    <w:p w:rsidR="000714E5" w:rsidRDefault="000714E5" w:rsidP="000714E5">
      <w:pPr>
        <w:pStyle w:val="BL"/>
        <w:numPr>
          <w:ilvl w:val="0"/>
          <w:numId w:val="0"/>
        </w:numPr>
        <w:spacing w:line="120" w:lineRule="auto"/>
        <w:ind w:left="216"/>
      </w:pPr>
    </w:p>
    <w:p w:rsidR="00630463" w:rsidRDefault="00630463" w:rsidP="00630463">
      <w:pPr>
        <w:pStyle w:val="Subheadabovespace"/>
      </w:pPr>
      <w:r>
        <w:t>What to do</w:t>
      </w:r>
    </w:p>
    <w:p w:rsidR="002C6C9D" w:rsidRPr="00CF7F97" w:rsidRDefault="00B60707" w:rsidP="006501FE">
      <w:pPr>
        <w:pStyle w:val="BL"/>
      </w:pPr>
      <w:r w:rsidRPr="00B60707">
        <w:rPr>
          <w:noProof/>
          <w:lang w:val="en-US" w:eastAsia="en-US"/>
        </w:rPr>
        <w:pict>
          <v:shape id="_x0000_s7241" type="#_x0000_t202" style="position:absolute;left:0;text-align:left;margin-left:237.85pt;margin-top:.85pt;width:113pt;height:66.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1" inset=",7.2pt,,7.2pt">
              <w:txbxContent>
                <w:p w:rsidR="00FD0A0A" w:rsidRDefault="00FD0A0A" w:rsidP="00C6657F">
                  <w:pPr>
                    <w:pStyle w:val="Subheadabovespace"/>
                  </w:pPr>
                  <w:r w:rsidRPr="002C09FB">
                    <w:t xml:space="preserve">You </w:t>
                  </w:r>
                  <w:r>
                    <w:t xml:space="preserve">will </w:t>
                  </w:r>
                  <w:r w:rsidRPr="002C09FB">
                    <w:t>need:</w:t>
                  </w:r>
                </w:p>
                <w:p w:rsidR="00FD0A0A" w:rsidRPr="00CF7F97" w:rsidRDefault="00FD0A0A" w:rsidP="00FD0A0A">
                  <w:pPr>
                    <w:pStyle w:val="BL"/>
                  </w:pPr>
                  <w:r w:rsidRPr="00CF7F97">
                    <w:t>1–9 digit cards from a pack of playing cards</w:t>
                  </w:r>
                </w:p>
                <w:p w:rsidR="00FD0A0A" w:rsidRPr="00BD273B" w:rsidRDefault="00FD0A0A" w:rsidP="00FD0A0A">
                  <w:pPr>
                    <w:pStyle w:val="BL"/>
                  </w:pPr>
                  <w:r w:rsidRPr="00CF7F97">
                    <w:t>calculator</w:t>
                  </w:r>
                </w:p>
              </w:txbxContent>
            </v:textbox>
            <w10:wrap type="square"/>
          </v:shape>
        </w:pict>
      </w:r>
      <w:r w:rsidR="002C6C9D">
        <w:t>Player 1 turns over two cards;</w:t>
      </w:r>
      <w:r w:rsidR="002C6C9D" w:rsidRPr="00CF7F97">
        <w:t xml:space="preserve"> the first gives the balance in the bank and the second the spending. </w:t>
      </w:r>
    </w:p>
    <w:p w:rsidR="002C6C9D" w:rsidRPr="00CF7F97" w:rsidRDefault="002C6C9D" w:rsidP="006501FE">
      <w:pPr>
        <w:pStyle w:val="BL"/>
      </w:pPr>
      <w:r w:rsidRPr="00CF7F97">
        <w:t xml:space="preserve">Work out the negative bank balance using an appropriate method. </w:t>
      </w:r>
    </w:p>
    <w:p w:rsidR="002C6C9D" w:rsidRPr="00CF7F97" w:rsidRDefault="002C6C9D" w:rsidP="006501FE">
      <w:pPr>
        <w:pStyle w:val="BL"/>
      </w:pPr>
      <w:r w:rsidRPr="00CF7F97">
        <w:t>Player 2 uses the calculator to check the subtraction.</w:t>
      </w:r>
    </w:p>
    <w:p w:rsidR="002C6C9D" w:rsidRPr="00CF7F97" w:rsidRDefault="002C6C9D" w:rsidP="006501FE">
      <w:pPr>
        <w:pStyle w:val="BL"/>
      </w:pPr>
      <w:r w:rsidRPr="00CF7F97">
        <w:t xml:space="preserve">Swap roles. </w:t>
      </w:r>
    </w:p>
    <w:p w:rsidR="00EE710F" w:rsidRDefault="002C6C9D" w:rsidP="006501FE">
      <w:pPr>
        <w:pStyle w:val="BL"/>
      </w:pPr>
      <w:r w:rsidRPr="00CF7F97">
        <w:t>Repeat 5 times.</w:t>
      </w:r>
    </w:p>
    <w:p w:rsidR="000714E5" w:rsidRDefault="000714E5" w:rsidP="00B65E2A">
      <w:pPr>
        <w:pStyle w:val="Subheadabovespace"/>
        <w:outlineLvl w:val="0"/>
      </w:pPr>
      <w:r w:rsidRPr="007613FD">
        <w:t>Variation</w:t>
      </w:r>
    </w:p>
    <w:p w:rsidR="00410481" w:rsidRPr="002C6C9D" w:rsidRDefault="002C6C9D" w:rsidP="002C6C9D">
      <w:pPr>
        <w:pStyle w:val="BL"/>
      </w:pPr>
      <w:r w:rsidRPr="002C6C9D">
        <w:t>To make this easier, use amounts that are multiples of 10p.</w:t>
      </w:r>
    </w:p>
    <w:p w:rsidR="001F0B4E" w:rsidRDefault="00B60707" w:rsidP="00B65E2A">
      <w:pPr>
        <w:pStyle w:val="HeaddingwithColor"/>
        <w:outlineLvl w:val="0"/>
      </w:pPr>
      <w:r w:rsidRPr="00B60707">
        <w:rPr>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977A17">
        <w:t>QUESTIONS TO ASK</w:t>
      </w:r>
    </w:p>
    <w:p w:rsidR="005855C8" w:rsidRDefault="00B60707" w:rsidP="00905D18">
      <w:r w:rsidRPr="00B60707">
        <w:rPr>
          <w:noProof/>
          <w:lang w:val="en-US" w:eastAsia="en-US"/>
        </w:rPr>
        <w:pict>
          <v:shape id="Rounded Rectangular Callout 109" o:spid="_x0000_s7221" type="#_x0000_t62" style="position:absolute;margin-left:87.5pt;margin-top:2.95pt;width:150.35pt;height:55pt;z-index:251692032;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3970,-648" fillcolor="#b6dde8" strokecolor="black [3200]" strokeweight=".25pt">
            <v:textbox style="mso-next-textbox:#Rounded Rectangular Callout 109" inset="0,,0,0">
              <w:txbxContent>
                <w:p w:rsidR="000B70CF" w:rsidRPr="00FD0A0A" w:rsidRDefault="000577FE" w:rsidP="00FD0A0A">
                  <w:pPr>
                    <w:pStyle w:val="BubbleText"/>
                  </w:pPr>
                  <w:r>
                    <w:t>The temperature at midnight is</w:t>
                  </w:r>
                  <w:r>
                    <w:br/>
                  </w:r>
                  <w:r w:rsidR="00FD0A0A" w:rsidRPr="00CF7F97">
                    <w:t>4°</w:t>
                  </w:r>
                  <w:r w:rsidR="00FD0A0A">
                    <w:t xml:space="preserve"> C</w:t>
                  </w:r>
                  <w:r w:rsidR="00FD0A0A" w:rsidRPr="00CF7F97">
                    <w:t>. By 5:00 a.m. it has dropped by 8°</w:t>
                  </w:r>
                  <w:r w:rsidR="00FD0A0A">
                    <w:t xml:space="preserve"> C</w:t>
                  </w:r>
                  <w:r w:rsidR="00FD0A0A" w:rsidRPr="00CF7F97">
                    <w:t>. What is the temperature at 5.00</w:t>
                  </w:r>
                  <w:r w:rsidR="00FD0A0A">
                    <w:t xml:space="preserve"> </w:t>
                  </w:r>
                  <w:r w:rsidR="00FD0A0A" w:rsidRPr="00CF7F97">
                    <w:t>a</w:t>
                  </w:r>
                  <w:r w:rsidR="00FD0A0A">
                    <w:t>.</w:t>
                  </w:r>
                  <w:r w:rsidR="00FD0A0A" w:rsidRPr="00CF7F97">
                    <w:t>m</w:t>
                  </w:r>
                  <w:r w:rsidR="00FD0A0A">
                    <w:t>.</w:t>
                  </w:r>
                  <w:r w:rsidR="00FD0A0A" w:rsidRPr="00CF7F97">
                    <w:t xml:space="preserve">? </w:t>
                  </w:r>
                  <w:proofErr w:type="gramStart"/>
                  <w:r w:rsidR="00FD0A0A" w:rsidRPr="00CF7F97">
                    <w:t>(</w:t>
                  </w:r>
                  <w:r w:rsidR="00FD0A0A" w:rsidRPr="00741A27">
                    <w:rPr>
                      <w:i/>
                    </w:rPr>
                    <w:t>−4° C</w:t>
                  </w:r>
                  <w:r w:rsidR="00FD0A0A" w:rsidRPr="00CF7F97">
                    <w:t>).</w:t>
                  </w:r>
                  <w:proofErr w:type="gramEnd"/>
                </w:p>
              </w:txbxContent>
            </v:textbox>
          </v:shape>
        </w:pict>
      </w:r>
      <w:r>
        <w:rPr>
          <w:noProof/>
        </w:rPr>
        <w:pict>
          <v:shape id="Rounded Rectangular Callout 111" o:spid="_x0000_s7222" type="#_x0000_t62" style="position:absolute;margin-left:261.55pt;margin-top:2.95pt;width:79.6pt;height:46.8pt;z-index:251693056;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5563,13338" fillcolor="#b6dde8" strokecolor="black [3200]" strokeweight=".25pt">
            <v:textbox style="mso-next-textbox:#Rounded Rectangular Callout 111" inset="0,0,0,0">
              <w:txbxContent>
                <w:p w:rsidR="000B70CF" w:rsidRPr="00FD0A0A" w:rsidRDefault="00FD0A0A" w:rsidP="00FD0A0A">
                  <w:pPr>
                    <w:pStyle w:val="BubbleText"/>
                  </w:pPr>
                  <w:r w:rsidRPr="00CF7F97">
                    <w:t>W</w:t>
                  </w:r>
                  <w:r w:rsidR="009F44E8">
                    <w:t>hat is the difference between −</w:t>
                  </w:r>
                  <w:r w:rsidRPr="00CF7F97">
                    <w:t>9 and 4? (</w:t>
                  </w:r>
                  <w:r w:rsidRPr="00741A27">
                    <w:rPr>
                      <w:i/>
                    </w:rPr>
                    <w:t>13</w:t>
                  </w:r>
                  <w:r w:rsidRPr="00CF7F97">
                    <w:t>)</w:t>
                  </w:r>
                </w:p>
              </w:txbxContent>
            </v:textbox>
          </v:shape>
        </w:pict>
      </w:r>
      <w:r>
        <w:rPr>
          <w:noProof/>
        </w:rPr>
        <w:pict>
          <v:shape id="Rounded Rectangular Callout 107" o:spid="_x0000_s7220" type="#_x0000_t62" style="position:absolute;margin-left:-.5pt;margin-top:1.3pt;width:77.05pt;height:31.05pt;z-index:251691008;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4978,-1252" fillcolor="#b6dde8" strokecolor="black [3213]" strokeweight=".25pt">
            <v:textbox style="mso-next-textbox:#Rounded Rectangular Callout 107" inset="0,0,0,0">
              <w:txbxContent>
                <w:p w:rsidR="000B70CF" w:rsidRPr="00FD0A0A" w:rsidRDefault="00FD0A0A" w:rsidP="00FD0A0A">
                  <w:pPr>
                    <w:pStyle w:val="BubbleText"/>
                  </w:pPr>
                  <w:r w:rsidRPr="00CF7F97">
                    <w:t>What is 20 − 29? (</w:t>
                  </w:r>
                  <w:r w:rsidRPr="00741A27">
                    <w:rPr>
                      <w:i/>
                    </w:rPr>
                    <w:t>−9</w:t>
                  </w:r>
                  <w:r w:rsidRPr="00CF7F97">
                    <w:t>)</w:t>
                  </w:r>
                </w:p>
              </w:txbxContent>
            </v:textbox>
          </v:shape>
        </w:pict>
      </w:r>
    </w:p>
    <w:p w:rsidR="000B70CF" w:rsidRPr="00085A3A" w:rsidRDefault="00B60707" w:rsidP="00085A3A">
      <w:pPr>
        <w:pStyle w:val="MainHead"/>
      </w:pPr>
      <w:r w:rsidRPr="00B60707">
        <w:rPr>
          <w:noProof/>
          <w:sz w:val="18"/>
          <w:szCs w:val="20"/>
        </w:rPr>
        <w:pict>
          <v:shape id="Rounded Rectangular Callout 108" o:spid="_x0000_s7219" type="#_x0000_t62" style="position:absolute;left:0;text-align:left;margin-left:8pt;margin-top:41.65pt;width:79.5pt;height:27.1pt;z-index:251689984;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5784,13072" fillcolor="#b6dde8" strokecolor="black [3200]" strokeweight=".25pt">
            <v:textbox style="mso-next-textbox:#Rounded Rectangular Callout 108" inset=",,,0">
              <w:txbxContent>
                <w:p w:rsidR="000B70CF" w:rsidRPr="00FD0A0A" w:rsidRDefault="009F44E8" w:rsidP="00FD0A0A">
                  <w:pPr>
                    <w:pStyle w:val="BubbleText"/>
                  </w:pPr>
                  <w:r>
                    <w:t xml:space="preserve">What </w:t>
                  </w:r>
                  <w:proofErr w:type="gramStart"/>
                  <w:r>
                    <w:t>is</w:t>
                  </w:r>
                  <w:proofErr w:type="gramEnd"/>
                  <w:r>
                    <w:t xml:space="preserve"> −</w:t>
                  </w:r>
                  <w:r w:rsidR="00FD0A0A" w:rsidRPr="00CF7F97">
                    <w:t>16 + 23? (</w:t>
                  </w:r>
                  <w:r w:rsidR="00FD0A0A" w:rsidRPr="00741A27">
                    <w:rPr>
                      <w:i/>
                    </w:rPr>
                    <w:t>7</w:t>
                  </w:r>
                  <w:r w:rsidR="00FD0A0A" w:rsidRPr="00CF7F97">
                    <w:t>)</w:t>
                  </w:r>
                </w:p>
              </w:txbxContent>
            </v:textbox>
          </v:shape>
        </w:pict>
      </w:r>
      <w:r w:rsidRPr="00B60707">
        <w:rPr>
          <w:noProof/>
          <w:sz w:val="18"/>
          <w:szCs w:val="20"/>
        </w:rPr>
        <w:pict>
          <v:shape id="Rounded Rectangular Callout 110" o:spid="_x0000_s7223" type="#_x0000_t62" style="position:absolute;left:0;text-align:left;margin-left:113pt;margin-top:50.15pt;width:228.15pt;height:44.9pt;z-index:251694080;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693,18136" fillcolor="#b6dde8" strokecolor="black [3200]" strokeweight=".25pt">
            <v:textbox style="mso-next-textbox:#Rounded Rectangular Callout 110">
              <w:txbxContent>
                <w:p w:rsidR="000B70CF" w:rsidRPr="00FD0A0A" w:rsidRDefault="00FD0A0A" w:rsidP="00FD0A0A">
                  <w:pPr>
                    <w:pStyle w:val="BubbleText"/>
                  </w:pPr>
                  <w:r w:rsidRPr="00CF7F97">
                    <w:t>The difference between the highest and lowest temperature is 26°</w:t>
                  </w:r>
                  <w:r>
                    <w:t xml:space="preserve"> C</w:t>
                  </w:r>
                  <w:r w:rsidRPr="00CF7F97">
                    <w:t>. If the highest temperature is 18°</w:t>
                  </w:r>
                  <w:r>
                    <w:t xml:space="preserve"> C</w:t>
                  </w:r>
                  <w:r w:rsidRPr="00CF7F97">
                    <w:t>, what is the lowest temperature? (</w:t>
                  </w:r>
                  <w:r w:rsidRPr="00741A27">
                    <w:rPr>
                      <w:i/>
                    </w:rPr>
                    <w:t>−8° C</w:t>
                  </w:r>
                  <w:r w:rsidRPr="00CF7F97">
                    <w:t>)</w:t>
                  </w:r>
                </w:p>
              </w:txbxContent>
            </v:textbox>
          </v:shape>
        </w:pict>
      </w:r>
      <w:r w:rsidR="00811530">
        <w:br w:type="column"/>
      </w:r>
      <w:r w:rsidR="00085A3A" w:rsidRPr="00085A3A">
        <w:lastRenderedPageBreak/>
        <w:t>Algebra</w:t>
      </w:r>
    </w:p>
    <w:p w:rsidR="000B70CF" w:rsidRDefault="00B60707" w:rsidP="00B65E2A">
      <w:pPr>
        <w:pStyle w:val="HeaddingwithColor"/>
        <w:outlineLvl w:val="0"/>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32077E" w:rsidRPr="00CF7F97" w:rsidRDefault="0032077E" w:rsidP="0032077E">
      <w:pPr>
        <w:pStyle w:val="Body"/>
      </w:pPr>
      <w:r w:rsidRPr="00CF7F97">
        <w:t>Your child is learning to generate and describe linear number sequences. The numbers in sequences are called ‘terms’. To find the next term in a sequence, find the difference between the terms. Knowing the first term in a sequence and the difference between the terms allows a formula to be written for the general term, usually known as the ‘n</w:t>
      </w:r>
      <w:r w:rsidRPr="00CF7F97">
        <w:rPr>
          <w:vertAlign w:val="superscript"/>
        </w:rPr>
        <w:t>th</w:t>
      </w:r>
      <w:r w:rsidRPr="00CF7F97">
        <w:t xml:space="preserve"> term’. Here are examples:</w:t>
      </w:r>
    </w:p>
    <w:p w:rsidR="0032077E" w:rsidRPr="00CF7F97" w:rsidRDefault="0032077E" w:rsidP="0032077E">
      <w:pPr>
        <w:pStyle w:val="Body"/>
      </w:pPr>
      <w:r w:rsidRPr="00CF7F97">
        <w:t>Sequence is 4, 7, 10 . . . The difference is 3, first term is 4, i.e. (3 × 1) + 1 so n</w:t>
      </w:r>
      <w:r w:rsidRPr="00CF7F97">
        <w:rPr>
          <w:vertAlign w:val="superscript"/>
        </w:rPr>
        <w:t xml:space="preserve">th </w:t>
      </w:r>
      <w:r w:rsidRPr="00CF7F97">
        <w:t>term is 3n + 1.</w:t>
      </w:r>
    </w:p>
    <w:p w:rsidR="000B70CF" w:rsidRPr="00DF5231" w:rsidRDefault="0032077E" w:rsidP="0032077E">
      <w:pPr>
        <w:pStyle w:val="Body"/>
      </w:pPr>
      <w:r w:rsidRPr="00CF7F97">
        <w:t>Sequence is 2, 7, 12  . . . The difference is 5, first term is 2, i.e. (5 × 1) − 3 so n</w:t>
      </w:r>
      <w:r w:rsidRPr="00CF7F97">
        <w:rPr>
          <w:vertAlign w:val="superscript"/>
        </w:rPr>
        <w:t xml:space="preserve">th </w:t>
      </w:r>
      <w:r w:rsidRPr="00CF7F97">
        <w:t>term is 5n − 3.</w:t>
      </w:r>
    </w:p>
    <w:p w:rsidR="00B81A79" w:rsidRDefault="00B60707" w:rsidP="00B65E2A">
      <w:pPr>
        <w:pStyle w:val="HeaddingwithColor"/>
        <w:outlineLvl w:val="0"/>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B81A79" w:rsidRPr="00E0089B">
        <w:t>ACTIVITY</w:t>
      </w:r>
    </w:p>
    <w:p w:rsidR="00B81A79" w:rsidRDefault="00B60707" w:rsidP="00630463">
      <w:pPr>
        <w:pStyle w:val="Subheadabovespace"/>
      </w:pPr>
      <w:r>
        <w:rPr>
          <w:noProof/>
          <w:lang w:eastAsia="en-GB"/>
        </w:rPr>
        <w:pict>
          <v:shape id="_x0000_s7237" type="#_x0000_t202" style="position:absolute;left:0;text-align:left;margin-left:219.4pt;margin-top:2.85pt;width:131.45pt;height:53.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37" inset=",7.2pt,,7.2pt">
              <w:txbxContent>
                <w:p w:rsidR="00B81A79" w:rsidRDefault="00B81A79" w:rsidP="00B81A79">
                  <w:pPr>
                    <w:pStyle w:val="Subheadabovespace"/>
                  </w:pPr>
                  <w:r w:rsidRPr="002C09FB">
                    <w:t xml:space="preserve">You </w:t>
                  </w:r>
                  <w:r>
                    <w:t xml:space="preserve">will </w:t>
                  </w:r>
                  <w:r w:rsidRPr="002C09FB">
                    <w:t>need:</w:t>
                  </w:r>
                </w:p>
                <w:p w:rsidR="00B81A79" w:rsidRPr="007719F3" w:rsidRDefault="009F44E8" w:rsidP="007719F3">
                  <w:pPr>
                    <w:pStyle w:val="BL"/>
                  </w:pPr>
                  <w:r>
                    <w:t xml:space="preserve">1–6 dice </w:t>
                  </w:r>
                  <w:r w:rsidR="007719F3" w:rsidRPr="007719F3">
                    <w:t>(second 1–6 dice for variation)</w:t>
                  </w:r>
                </w:p>
              </w:txbxContent>
            </v:textbox>
            <w10:wrap type="square"/>
          </v:shape>
        </w:pict>
      </w:r>
      <w:r w:rsidR="00B81A79">
        <w:t>What to do</w:t>
      </w:r>
    </w:p>
    <w:p w:rsidR="007719F3" w:rsidRPr="00CF7F97" w:rsidRDefault="007719F3" w:rsidP="007719F3">
      <w:pPr>
        <w:pStyle w:val="BL"/>
      </w:pPr>
      <w:r w:rsidRPr="00CF7F97">
        <w:t>One person rolls the dice to decide the starting number, e.g. 3.</w:t>
      </w:r>
    </w:p>
    <w:p w:rsidR="007719F3" w:rsidRPr="00CF7F97" w:rsidRDefault="007719F3" w:rsidP="007719F3">
      <w:pPr>
        <w:pStyle w:val="BL"/>
      </w:pPr>
      <w:r w:rsidRPr="00CF7F97">
        <w:t>Roll the dice again to decide the difference between terms, e.g. 5.</w:t>
      </w:r>
    </w:p>
    <w:p w:rsidR="007719F3" w:rsidRPr="00CF7F97" w:rsidRDefault="007719F3" w:rsidP="007719F3">
      <w:pPr>
        <w:pStyle w:val="BL"/>
      </w:pPr>
      <w:r w:rsidRPr="00CF7F97">
        <w:t>Write the first five terms and calculate the 10</w:t>
      </w:r>
      <w:r w:rsidRPr="00CF7F97">
        <w:rPr>
          <w:vertAlign w:val="superscript"/>
        </w:rPr>
        <w:t>th</w:t>
      </w:r>
      <w:r w:rsidR="006501FE">
        <w:t xml:space="preserve"> term</w:t>
      </w:r>
      <w:r w:rsidRPr="00CF7F97">
        <w:t xml:space="preserve"> (</w:t>
      </w:r>
      <w:r w:rsidR="006501FE">
        <w:t xml:space="preserve">e.g. </w:t>
      </w:r>
      <w:r w:rsidRPr="00CF7F97">
        <w:t>3, 8, 13, 18, 23 and 48).</w:t>
      </w:r>
    </w:p>
    <w:p w:rsidR="007719F3" w:rsidRPr="00CF7F97" w:rsidRDefault="007719F3" w:rsidP="007719F3">
      <w:pPr>
        <w:pStyle w:val="BL"/>
      </w:pPr>
      <w:r w:rsidRPr="00CF7F97">
        <w:t xml:space="preserve">This is your score. </w:t>
      </w:r>
    </w:p>
    <w:p w:rsidR="007719F3" w:rsidRPr="00CF7F97" w:rsidRDefault="007719F3" w:rsidP="007719F3">
      <w:pPr>
        <w:pStyle w:val="BL"/>
      </w:pPr>
      <w:r w:rsidRPr="00CF7F97">
        <w:t xml:space="preserve">The other person takes a turn. </w:t>
      </w:r>
    </w:p>
    <w:p w:rsidR="007719F3" w:rsidRPr="00CF7F97" w:rsidRDefault="007719F3" w:rsidP="007719F3">
      <w:pPr>
        <w:pStyle w:val="BL"/>
      </w:pPr>
      <w:r w:rsidRPr="00CF7F97">
        <w:t xml:space="preserve">Play for 10 minutes. </w:t>
      </w:r>
    </w:p>
    <w:p w:rsidR="000B70CF" w:rsidRDefault="007719F3" w:rsidP="007719F3">
      <w:pPr>
        <w:pStyle w:val="BL"/>
      </w:pPr>
      <w:r w:rsidRPr="00CF7F97">
        <w:t>The winner is the person with the higher score.</w:t>
      </w:r>
    </w:p>
    <w:p w:rsidR="000B70CF" w:rsidRDefault="000B70CF" w:rsidP="00630463">
      <w:pPr>
        <w:pStyle w:val="Subheadabovespace"/>
      </w:pPr>
      <w:r w:rsidRPr="007613FD">
        <w:t>Variation</w:t>
      </w:r>
    </w:p>
    <w:p w:rsidR="000B70CF" w:rsidRPr="007719F3" w:rsidRDefault="007719F3" w:rsidP="007719F3">
      <w:pPr>
        <w:pStyle w:val="BL"/>
      </w:pPr>
      <w:r w:rsidRPr="007719F3">
        <w:t xml:space="preserve">Use the total of two dice to find the difference to give an extended range </w:t>
      </w:r>
      <w:r>
        <w:br/>
      </w:r>
      <w:r w:rsidRPr="007719F3">
        <w:t>of sequences.</w:t>
      </w:r>
    </w:p>
    <w:p w:rsidR="000B70CF" w:rsidRDefault="00B60707" w:rsidP="00B65E2A">
      <w:pPr>
        <w:pStyle w:val="HeaddingwithColor"/>
        <w:spacing w:before="120"/>
        <w:outlineLvl w:val="0"/>
      </w:pPr>
      <w:r>
        <w:rPr>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05723A">
        <w:t>QUESTIONS TO ASK</w:t>
      </w:r>
    </w:p>
    <w:p w:rsidR="000B70CF" w:rsidRPr="008926FE" w:rsidRDefault="00B60707" w:rsidP="008926FE">
      <w:pPr>
        <w:pStyle w:val="Body"/>
        <w:rPr>
          <w:sz w:val="2"/>
          <w:szCs w:val="2"/>
        </w:rPr>
      </w:pPr>
      <w:r w:rsidRPr="00B60707">
        <w:rPr>
          <w:noProof/>
        </w:rPr>
        <w:pict>
          <v:shape id="AutoShape 1707" o:spid="_x0000_s7212" type="#_x0000_t62" style="position:absolute;margin-left:135.55pt;margin-top:3.55pt;width:174.1pt;height:90.2pt;z-index:251700224;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3393,9567" fillcolor="#b6dde8" strokecolor="black [3200]" strokeweight=".25pt">
            <v:path arrowok="t"/>
            <v:textbox style="mso-next-textbox:#AutoShape 1707" inset="0,0,0,0">
              <w:txbxContent>
                <w:p w:rsidR="0046444A" w:rsidRPr="00CF7F97" w:rsidRDefault="0046444A" w:rsidP="0046444A">
                  <w:pPr>
                    <w:pStyle w:val="BubbleText"/>
                  </w:pPr>
                  <w:r w:rsidRPr="00CF7F97">
                    <w:t>What is the next number in th</w:t>
                  </w:r>
                  <w:r w:rsidR="006501FE">
                    <w:t xml:space="preserve">e following sequences? </w:t>
                  </w:r>
                  <w:r w:rsidRPr="00CF7F97">
                    <w:t>What is the 10</w:t>
                  </w:r>
                  <w:r w:rsidRPr="00CF7F97">
                    <w:rPr>
                      <w:vertAlign w:val="superscript"/>
                    </w:rPr>
                    <w:t>th</w:t>
                  </w:r>
                  <w:r w:rsidRPr="00CF7F97">
                    <w:t xml:space="preserve"> term?   </w:t>
                  </w:r>
                </w:p>
                <w:p w:rsidR="0046444A" w:rsidRPr="00CF7F97" w:rsidRDefault="0046444A" w:rsidP="0046444A">
                  <w:pPr>
                    <w:pStyle w:val="BubbleText"/>
                  </w:pPr>
                  <w:r w:rsidRPr="00CF7F97">
                    <w:t>What is the n</w:t>
                  </w:r>
                  <w:r w:rsidRPr="00CF7F97">
                    <w:rPr>
                      <w:vertAlign w:val="superscript"/>
                    </w:rPr>
                    <w:t xml:space="preserve">th </w:t>
                  </w:r>
                  <w:r w:rsidRPr="00CF7F97">
                    <w:t xml:space="preserve">term? </w:t>
                  </w:r>
                </w:p>
                <w:p w:rsidR="0046444A" w:rsidRPr="00CF7F97" w:rsidRDefault="0046444A" w:rsidP="0046444A">
                  <w:pPr>
                    <w:pStyle w:val="BubbleText"/>
                  </w:pPr>
                  <w:r w:rsidRPr="00CF7F97">
                    <w:t xml:space="preserve">2, 5, 8 . . . </w:t>
                  </w:r>
                </w:p>
                <w:p w:rsidR="0046444A" w:rsidRPr="00CF7F97" w:rsidRDefault="0064284C" w:rsidP="0046444A">
                  <w:pPr>
                    <w:pStyle w:val="BubbleText"/>
                  </w:pPr>
                  <w:r>
                    <w:t xml:space="preserve">     </w:t>
                  </w:r>
                  <w:r w:rsidR="0046444A" w:rsidRPr="00CF7F97">
                    <w:t>6, 10, 14 . . .</w:t>
                  </w:r>
                </w:p>
                <w:p w:rsidR="0046444A" w:rsidRPr="00CF7F97" w:rsidRDefault="0064284C" w:rsidP="0046444A">
                  <w:pPr>
                    <w:pStyle w:val="BubbleText"/>
                  </w:pPr>
                  <w:r>
                    <w:t xml:space="preserve">     </w:t>
                  </w:r>
                  <w:r w:rsidR="0046444A" w:rsidRPr="00CF7F97">
                    <w:t>4, 14, 24 . . .</w:t>
                  </w:r>
                </w:p>
                <w:p w:rsidR="000B70CF" w:rsidRPr="0046444A" w:rsidRDefault="0064284C" w:rsidP="0046444A">
                  <w:pPr>
                    <w:pStyle w:val="BubbleText"/>
                  </w:pPr>
                  <w:r>
                    <w:t xml:space="preserve">     </w:t>
                  </w:r>
                  <w:r w:rsidR="0046444A" w:rsidRPr="00CF7F97">
                    <w:t>5, 11, 17 . . .</w:t>
                  </w:r>
                </w:p>
              </w:txbxContent>
            </v:textbox>
          </v:shape>
        </w:pict>
      </w:r>
      <w:r w:rsidRPr="00B60707">
        <w:rPr>
          <w:noProof/>
        </w:rPr>
        <w:pict>
          <v:shape id="AutoShape 1706" o:spid="_x0000_s7211" type="#_x0000_t62" style="position:absolute;margin-left:23.8pt;margin-top:7.9pt;width:79.4pt;height:53.5pt;z-index:251699200;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3849,484" fillcolor="#b6dde8" strokecolor="black [3200]" strokeweight=".25pt">
            <v:path arrowok="t"/>
            <v:textbox style="mso-next-textbox:#AutoShape 1706" inset="0,0,,0">
              <w:txbxContent>
                <w:p w:rsidR="000B70CF" w:rsidRPr="0046444A" w:rsidRDefault="0046444A" w:rsidP="006501FE">
                  <w:pPr>
                    <w:pStyle w:val="BubbleText"/>
                  </w:pPr>
                  <w:r w:rsidRPr="00CF7F97">
                    <w:t>How do you find the next number in number sequences?</w:t>
                  </w:r>
                </w:p>
              </w:txbxContent>
            </v:textbox>
          </v:shape>
        </w:pict>
      </w:r>
    </w:p>
    <w:sectPr w:rsidR="000B70CF" w:rsidRPr="008926FE" w:rsidSect="00862772">
      <w:footerReference w:type="even" r:id="rId10"/>
      <w:footerReference w:type="default" r:id="rId11"/>
      <w:footerReference w:type="first" r:id="rId12"/>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E17" w:rsidRDefault="00311E17" w:rsidP="00A42AA8">
      <w:r>
        <w:separator/>
      </w:r>
    </w:p>
  </w:endnote>
  <w:endnote w:type="continuationSeparator" w:id="0">
    <w:p w:rsidR="00311E17" w:rsidRDefault="00311E1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B60707"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B60707"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8.2pt;margin-top:7.6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753510"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B60707">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E17" w:rsidRDefault="00311E17" w:rsidP="00A42AA8">
      <w:r>
        <w:separator/>
      </w:r>
    </w:p>
  </w:footnote>
  <w:footnote w:type="continuationSeparator" w:id="0">
    <w:p w:rsidR="00311E17" w:rsidRDefault="00311E17"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550964"/>
    <w:multiLevelType w:val="hybridMultilevel"/>
    <w:tmpl w:val="EBF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nsid w:val="0D97149F"/>
    <w:multiLevelType w:val="hybridMultilevel"/>
    <w:tmpl w:val="BDAE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C1714"/>
    <w:multiLevelType w:val="hybridMultilevel"/>
    <w:tmpl w:val="DAF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064C2"/>
    <w:multiLevelType w:val="hybridMultilevel"/>
    <w:tmpl w:val="588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CC7481"/>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E7124D1"/>
    <w:multiLevelType w:val="hybridMultilevel"/>
    <w:tmpl w:val="1DB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F13C32"/>
    <w:multiLevelType w:val="hybridMultilevel"/>
    <w:tmpl w:val="EF94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62D28"/>
    <w:multiLevelType w:val="hybridMultilevel"/>
    <w:tmpl w:val="DB945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A336FA"/>
    <w:multiLevelType w:val="hybridMultilevel"/>
    <w:tmpl w:val="A25E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7D4B6AE1"/>
    <w:multiLevelType w:val="hybridMultilevel"/>
    <w:tmpl w:val="B9B2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
  </w:num>
  <w:num w:numId="7">
    <w:abstractNumId w:val="16"/>
  </w:num>
  <w:num w:numId="8">
    <w:abstractNumId w:val="17"/>
  </w:num>
  <w:num w:numId="9">
    <w:abstractNumId w:val="18"/>
  </w:num>
  <w:num w:numId="10">
    <w:abstractNumId w:val="14"/>
  </w:num>
  <w:num w:numId="11">
    <w:abstractNumId w:val="7"/>
  </w:num>
  <w:num w:numId="12">
    <w:abstractNumId w:val="9"/>
  </w:num>
  <w:num w:numId="13">
    <w:abstractNumId w:val="0"/>
  </w:num>
  <w:num w:numId="14">
    <w:abstractNumId w:val="3"/>
  </w:num>
  <w:num w:numId="15">
    <w:abstractNumId w:val="19"/>
  </w:num>
  <w:num w:numId="16">
    <w:abstractNumId w:val="6"/>
  </w:num>
  <w:num w:numId="17">
    <w:abstractNumId w:val="22"/>
  </w:num>
  <w:num w:numId="18">
    <w:abstractNumId w:val="5"/>
  </w:num>
  <w:num w:numId="19">
    <w:abstractNumId w:val="21"/>
  </w:num>
  <w:num w:numId="20">
    <w:abstractNumId w:val="11"/>
  </w:num>
  <w:num w:numId="21">
    <w:abstractNumId w:val="2"/>
  </w:num>
  <w:num w:numId="22">
    <w:abstractNumId w:val="10"/>
  </w:num>
  <w:num w:numId="23">
    <w:abstractNumId w:val="4"/>
  </w:num>
  <w:num w:numId="24">
    <w:abstractNumId w:val="23"/>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11266">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22B31"/>
    <w:rsid w:val="0002338B"/>
    <w:rsid w:val="00023C83"/>
    <w:rsid w:val="00023DDF"/>
    <w:rsid w:val="00025F45"/>
    <w:rsid w:val="00026053"/>
    <w:rsid w:val="00026A07"/>
    <w:rsid w:val="00027BAE"/>
    <w:rsid w:val="0003017B"/>
    <w:rsid w:val="00031F9A"/>
    <w:rsid w:val="0003315F"/>
    <w:rsid w:val="00034B7D"/>
    <w:rsid w:val="00035E4B"/>
    <w:rsid w:val="00036569"/>
    <w:rsid w:val="00036A68"/>
    <w:rsid w:val="00037B40"/>
    <w:rsid w:val="000535B1"/>
    <w:rsid w:val="000577FE"/>
    <w:rsid w:val="00067EB0"/>
    <w:rsid w:val="000714E5"/>
    <w:rsid w:val="000726D4"/>
    <w:rsid w:val="00074944"/>
    <w:rsid w:val="000767E9"/>
    <w:rsid w:val="00085A3A"/>
    <w:rsid w:val="00085B7A"/>
    <w:rsid w:val="00091356"/>
    <w:rsid w:val="00093E95"/>
    <w:rsid w:val="000A1A72"/>
    <w:rsid w:val="000A3514"/>
    <w:rsid w:val="000A41B5"/>
    <w:rsid w:val="000A576F"/>
    <w:rsid w:val="000B139B"/>
    <w:rsid w:val="000B16FC"/>
    <w:rsid w:val="000B335A"/>
    <w:rsid w:val="000B626E"/>
    <w:rsid w:val="000B6AA9"/>
    <w:rsid w:val="000B70CF"/>
    <w:rsid w:val="000B723F"/>
    <w:rsid w:val="000B7C93"/>
    <w:rsid w:val="000C32BA"/>
    <w:rsid w:val="000C71BA"/>
    <w:rsid w:val="000D043F"/>
    <w:rsid w:val="000D04BF"/>
    <w:rsid w:val="000E0167"/>
    <w:rsid w:val="000F1342"/>
    <w:rsid w:val="000F2B48"/>
    <w:rsid w:val="001000CE"/>
    <w:rsid w:val="00100365"/>
    <w:rsid w:val="001027B7"/>
    <w:rsid w:val="00105455"/>
    <w:rsid w:val="001101A5"/>
    <w:rsid w:val="00113306"/>
    <w:rsid w:val="00113C28"/>
    <w:rsid w:val="00125B5E"/>
    <w:rsid w:val="00125D79"/>
    <w:rsid w:val="00136173"/>
    <w:rsid w:val="00136EA5"/>
    <w:rsid w:val="001434BA"/>
    <w:rsid w:val="00154B89"/>
    <w:rsid w:val="00155C39"/>
    <w:rsid w:val="001600C6"/>
    <w:rsid w:val="00160539"/>
    <w:rsid w:val="00167132"/>
    <w:rsid w:val="00167801"/>
    <w:rsid w:val="001723D5"/>
    <w:rsid w:val="00172E89"/>
    <w:rsid w:val="001742D8"/>
    <w:rsid w:val="00174B9B"/>
    <w:rsid w:val="00182317"/>
    <w:rsid w:val="0018646A"/>
    <w:rsid w:val="001929F6"/>
    <w:rsid w:val="001A3432"/>
    <w:rsid w:val="001A688B"/>
    <w:rsid w:val="001A6D15"/>
    <w:rsid w:val="001A7B4F"/>
    <w:rsid w:val="001A7E71"/>
    <w:rsid w:val="001B6803"/>
    <w:rsid w:val="001B7F7D"/>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0C92"/>
    <w:rsid w:val="00213A2A"/>
    <w:rsid w:val="00213D5E"/>
    <w:rsid w:val="00214BEE"/>
    <w:rsid w:val="0021697F"/>
    <w:rsid w:val="00216A87"/>
    <w:rsid w:val="002215D2"/>
    <w:rsid w:val="00223349"/>
    <w:rsid w:val="00224841"/>
    <w:rsid w:val="00230093"/>
    <w:rsid w:val="00231249"/>
    <w:rsid w:val="0023329D"/>
    <w:rsid w:val="002347AD"/>
    <w:rsid w:val="00235CFE"/>
    <w:rsid w:val="00236716"/>
    <w:rsid w:val="00242536"/>
    <w:rsid w:val="00242AD0"/>
    <w:rsid w:val="00246023"/>
    <w:rsid w:val="00247608"/>
    <w:rsid w:val="00247CF9"/>
    <w:rsid w:val="00250E23"/>
    <w:rsid w:val="00261814"/>
    <w:rsid w:val="00262B3C"/>
    <w:rsid w:val="00273576"/>
    <w:rsid w:val="00276789"/>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13CB"/>
    <w:rsid w:val="002B461E"/>
    <w:rsid w:val="002B55E8"/>
    <w:rsid w:val="002B7E3A"/>
    <w:rsid w:val="002C6C9D"/>
    <w:rsid w:val="002D331B"/>
    <w:rsid w:val="002D4918"/>
    <w:rsid w:val="002D5D3E"/>
    <w:rsid w:val="002D5EBF"/>
    <w:rsid w:val="002E357F"/>
    <w:rsid w:val="002E5832"/>
    <w:rsid w:val="002E5B5C"/>
    <w:rsid w:val="002E717B"/>
    <w:rsid w:val="002F04DB"/>
    <w:rsid w:val="002F0707"/>
    <w:rsid w:val="002F2E52"/>
    <w:rsid w:val="002F7F5F"/>
    <w:rsid w:val="00311E17"/>
    <w:rsid w:val="00316CDF"/>
    <w:rsid w:val="003206C3"/>
    <w:rsid w:val="0032077E"/>
    <w:rsid w:val="00322FA0"/>
    <w:rsid w:val="00323031"/>
    <w:rsid w:val="00326A40"/>
    <w:rsid w:val="00330397"/>
    <w:rsid w:val="0033136C"/>
    <w:rsid w:val="003325B3"/>
    <w:rsid w:val="0033283A"/>
    <w:rsid w:val="003357E0"/>
    <w:rsid w:val="00336C0B"/>
    <w:rsid w:val="00340CAB"/>
    <w:rsid w:val="00342E99"/>
    <w:rsid w:val="00346267"/>
    <w:rsid w:val="00346C34"/>
    <w:rsid w:val="0034710D"/>
    <w:rsid w:val="00356164"/>
    <w:rsid w:val="00356C21"/>
    <w:rsid w:val="0036032A"/>
    <w:rsid w:val="003634EC"/>
    <w:rsid w:val="00364B9F"/>
    <w:rsid w:val="00367969"/>
    <w:rsid w:val="00372495"/>
    <w:rsid w:val="00374471"/>
    <w:rsid w:val="00374FB0"/>
    <w:rsid w:val="003815C8"/>
    <w:rsid w:val="00381B7C"/>
    <w:rsid w:val="00381FFC"/>
    <w:rsid w:val="00386362"/>
    <w:rsid w:val="00390B57"/>
    <w:rsid w:val="00393A60"/>
    <w:rsid w:val="00395FAE"/>
    <w:rsid w:val="00396620"/>
    <w:rsid w:val="0039715F"/>
    <w:rsid w:val="00397CA4"/>
    <w:rsid w:val="00397DA8"/>
    <w:rsid w:val="003A0961"/>
    <w:rsid w:val="003A3111"/>
    <w:rsid w:val="003A40C8"/>
    <w:rsid w:val="003A5584"/>
    <w:rsid w:val="003B55AD"/>
    <w:rsid w:val="003C00A9"/>
    <w:rsid w:val="003C132F"/>
    <w:rsid w:val="003C2AFA"/>
    <w:rsid w:val="003C780A"/>
    <w:rsid w:val="003D3468"/>
    <w:rsid w:val="003D57B0"/>
    <w:rsid w:val="003D63F0"/>
    <w:rsid w:val="003D675A"/>
    <w:rsid w:val="003D6CF3"/>
    <w:rsid w:val="003D6F09"/>
    <w:rsid w:val="003E0939"/>
    <w:rsid w:val="003E69E4"/>
    <w:rsid w:val="003F2BD0"/>
    <w:rsid w:val="003F3FEB"/>
    <w:rsid w:val="00406465"/>
    <w:rsid w:val="00406CC2"/>
    <w:rsid w:val="00410481"/>
    <w:rsid w:val="0041057D"/>
    <w:rsid w:val="004109D3"/>
    <w:rsid w:val="004115AF"/>
    <w:rsid w:val="0041795C"/>
    <w:rsid w:val="004276D0"/>
    <w:rsid w:val="00427D6E"/>
    <w:rsid w:val="0043763B"/>
    <w:rsid w:val="00443352"/>
    <w:rsid w:val="00446D18"/>
    <w:rsid w:val="0045294A"/>
    <w:rsid w:val="00456E3C"/>
    <w:rsid w:val="00456F62"/>
    <w:rsid w:val="00457114"/>
    <w:rsid w:val="0046444A"/>
    <w:rsid w:val="004826BD"/>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A8E"/>
    <w:rsid w:val="004E0464"/>
    <w:rsid w:val="004E08F3"/>
    <w:rsid w:val="004E1DC7"/>
    <w:rsid w:val="004E4488"/>
    <w:rsid w:val="004E5373"/>
    <w:rsid w:val="004F1D3B"/>
    <w:rsid w:val="004F3354"/>
    <w:rsid w:val="004F494D"/>
    <w:rsid w:val="004F591A"/>
    <w:rsid w:val="004F65B4"/>
    <w:rsid w:val="00501757"/>
    <w:rsid w:val="00502D62"/>
    <w:rsid w:val="00505231"/>
    <w:rsid w:val="00506514"/>
    <w:rsid w:val="00510AFE"/>
    <w:rsid w:val="00515AEE"/>
    <w:rsid w:val="005171C9"/>
    <w:rsid w:val="005200DC"/>
    <w:rsid w:val="00525508"/>
    <w:rsid w:val="00526184"/>
    <w:rsid w:val="005277E7"/>
    <w:rsid w:val="00530958"/>
    <w:rsid w:val="0053585F"/>
    <w:rsid w:val="00536671"/>
    <w:rsid w:val="00536CEB"/>
    <w:rsid w:val="005372C1"/>
    <w:rsid w:val="005413BF"/>
    <w:rsid w:val="00543C12"/>
    <w:rsid w:val="00547697"/>
    <w:rsid w:val="005504FB"/>
    <w:rsid w:val="00553AA7"/>
    <w:rsid w:val="00555DC9"/>
    <w:rsid w:val="00556059"/>
    <w:rsid w:val="005604AA"/>
    <w:rsid w:val="0056229F"/>
    <w:rsid w:val="0056358F"/>
    <w:rsid w:val="0056376A"/>
    <w:rsid w:val="00576D7F"/>
    <w:rsid w:val="005810DD"/>
    <w:rsid w:val="00581C80"/>
    <w:rsid w:val="005838EE"/>
    <w:rsid w:val="005855C8"/>
    <w:rsid w:val="00587063"/>
    <w:rsid w:val="0058767C"/>
    <w:rsid w:val="00590DBA"/>
    <w:rsid w:val="005913BE"/>
    <w:rsid w:val="00593895"/>
    <w:rsid w:val="005A08A6"/>
    <w:rsid w:val="005A0CAB"/>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55D7"/>
    <w:rsid w:val="0060651D"/>
    <w:rsid w:val="0061602B"/>
    <w:rsid w:val="0061784C"/>
    <w:rsid w:val="00630463"/>
    <w:rsid w:val="00631F75"/>
    <w:rsid w:val="00633521"/>
    <w:rsid w:val="0063739C"/>
    <w:rsid w:val="00637CCC"/>
    <w:rsid w:val="00640E66"/>
    <w:rsid w:val="0064284C"/>
    <w:rsid w:val="006459CA"/>
    <w:rsid w:val="00646265"/>
    <w:rsid w:val="006501FE"/>
    <w:rsid w:val="00652EA1"/>
    <w:rsid w:val="00655327"/>
    <w:rsid w:val="00655B2D"/>
    <w:rsid w:val="00655E4B"/>
    <w:rsid w:val="006612C0"/>
    <w:rsid w:val="0066146B"/>
    <w:rsid w:val="006633D5"/>
    <w:rsid w:val="006643B8"/>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3EF3"/>
    <w:rsid w:val="006C168A"/>
    <w:rsid w:val="006C1A4E"/>
    <w:rsid w:val="006C31E5"/>
    <w:rsid w:val="006C60C0"/>
    <w:rsid w:val="006C6B20"/>
    <w:rsid w:val="006D3705"/>
    <w:rsid w:val="006D72EC"/>
    <w:rsid w:val="006E6A02"/>
    <w:rsid w:val="006E6E5C"/>
    <w:rsid w:val="006E78DB"/>
    <w:rsid w:val="006F5F25"/>
    <w:rsid w:val="006F654C"/>
    <w:rsid w:val="006F7830"/>
    <w:rsid w:val="007044CD"/>
    <w:rsid w:val="007170FC"/>
    <w:rsid w:val="00723191"/>
    <w:rsid w:val="00725286"/>
    <w:rsid w:val="00725852"/>
    <w:rsid w:val="00726242"/>
    <w:rsid w:val="00736E31"/>
    <w:rsid w:val="007412EF"/>
    <w:rsid w:val="00741A27"/>
    <w:rsid w:val="00742133"/>
    <w:rsid w:val="007422A5"/>
    <w:rsid w:val="00746912"/>
    <w:rsid w:val="00753510"/>
    <w:rsid w:val="007554CD"/>
    <w:rsid w:val="007565D2"/>
    <w:rsid w:val="0077007D"/>
    <w:rsid w:val="007715A5"/>
    <w:rsid w:val="007719F3"/>
    <w:rsid w:val="00774481"/>
    <w:rsid w:val="00774EFD"/>
    <w:rsid w:val="007775C5"/>
    <w:rsid w:val="0077789E"/>
    <w:rsid w:val="00780B57"/>
    <w:rsid w:val="0078264A"/>
    <w:rsid w:val="00783DBB"/>
    <w:rsid w:val="00784AFE"/>
    <w:rsid w:val="00784D74"/>
    <w:rsid w:val="0079259B"/>
    <w:rsid w:val="0079303D"/>
    <w:rsid w:val="00794CD3"/>
    <w:rsid w:val="0079672F"/>
    <w:rsid w:val="007978AC"/>
    <w:rsid w:val="007A07D9"/>
    <w:rsid w:val="007A69A9"/>
    <w:rsid w:val="007B2D24"/>
    <w:rsid w:val="007B3D0F"/>
    <w:rsid w:val="007B72A3"/>
    <w:rsid w:val="007C0DBC"/>
    <w:rsid w:val="007C2C08"/>
    <w:rsid w:val="007C3526"/>
    <w:rsid w:val="007D08FC"/>
    <w:rsid w:val="007D111B"/>
    <w:rsid w:val="007D3118"/>
    <w:rsid w:val="007D3804"/>
    <w:rsid w:val="007D5689"/>
    <w:rsid w:val="007D64B1"/>
    <w:rsid w:val="007E03A6"/>
    <w:rsid w:val="007E25B6"/>
    <w:rsid w:val="007E4A5B"/>
    <w:rsid w:val="007E4C8C"/>
    <w:rsid w:val="007E5D99"/>
    <w:rsid w:val="007E67FF"/>
    <w:rsid w:val="007E7C60"/>
    <w:rsid w:val="007F2527"/>
    <w:rsid w:val="007F3DC3"/>
    <w:rsid w:val="007F43ED"/>
    <w:rsid w:val="007F505F"/>
    <w:rsid w:val="007F7C36"/>
    <w:rsid w:val="00807960"/>
    <w:rsid w:val="00810A97"/>
    <w:rsid w:val="00811530"/>
    <w:rsid w:val="00812F30"/>
    <w:rsid w:val="00813FF0"/>
    <w:rsid w:val="00821618"/>
    <w:rsid w:val="00822E52"/>
    <w:rsid w:val="00825CC4"/>
    <w:rsid w:val="00833E19"/>
    <w:rsid w:val="00840D96"/>
    <w:rsid w:val="0084167A"/>
    <w:rsid w:val="0084297B"/>
    <w:rsid w:val="008432A1"/>
    <w:rsid w:val="008448EF"/>
    <w:rsid w:val="0084799C"/>
    <w:rsid w:val="00847D3D"/>
    <w:rsid w:val="0085064C"/>
    <w:rsid w:val="00852E32"/>
    <w:rsid w:val="00855B87"/>
    <w:rsid w:val="00856458"/>
    <w:rsid w:val="00860B5B"/>
    <w:rsid w:val="00862772"/>
    <w:rsid w:val="00865B3F"/>
    <w:rsid w:val="00866348"/>
    <w:rsid w:val="00867CB0"/>
    <w:rsid w:val="00871161"/>
    <w:rsid w:val="00873E90"/>
    <w:rsid w:val="008756A6"/>
    <w:rsid w:val="008760EB"/>
    <w:rsid w:val="00884E8C"/>
    <w:rsid w:val="00886704"/>
    <w:rsid w:val="008926FE"/>
    <w:rsid w:val="008948AA"/>
    <w:rsid w:val="00894C6B"/>
    <w:rsid w:val="008964CB"/>
    <w:rsid w:val="008A2D34"/>
    <w:rsid w:val="008A3C3D"/>
    <w:rsid w:val="008A608C"/>
    <w:rsid w:val="008B0F18"/>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4E73"/>
    <w:rsid w:val="00950497"/>
    <w:rsid w:val="00950FED"/>
    <w:rsid w:val="00951508"/>
    <w:rsid w:val="00953A6A"/>
    <w:rsid w:val="00954036"/>
    <w:rsid w:val="00960242"/>
    <w:rsid w:val="009615FB"/>
    <w:rsid w:val="00962DC7"/>
    <w:rsid w:val="00962DDF"/>
    <w:rsid w:val="00964679"/>
    <w:rsid w:val="009647CF"/>
    <w:rsid w:val="00965A72"/>
    <w:rsid w:val="00965EAF"/>
    <w:rsid w:val="00971860"/>
    <w:rsid w:val="009726AD"/>
    <w:rsid w:val="009754E6"/>
    <w:rsid w:val="00977B96"/>
    <w:rsid w:val="0098334F"/>
    <w:rsid w:val="00984F31"/>
    <w:rsid w:val="009879AA"/>
    <w:rsid w:val="00990117"/>
    <w:rsid w:val="00991474"/>
    <w:rsid w:val="00993CA2"/>
    <w:rsid w:val="009961C1"/>
    <w:rsid w:val="0099724D"/>
    <w:rsid w:val="009A00E0"/>
    <w:rsid w:val="009A0CA7"/>
    <w:rsid w:val="009A1BCB"/>
    <w:rsid w:val="009A3409"/>
    <w:rsid w:val="009A420F"/>
    <w:rsid w:val="009A550B"/>
    <w:rsid w:val="009A7110"/>
    <w:rsid w:val="009A7EB5"/>
    <w:rsid w:val="009C6AA2"/>
    <w:rsid w:val="009D0127"/>
    <w:rsid w:val="009D2567"/>
    <w:rsid w:val="009D3E4E"/>
    <w:rsid w:val="009D4F84"/>
    <w:rsid w:val="009E0FFC"/>
    <w:rsid w:val="009E6475"/>
    <w:rsid w:val="009F0525"/>
    <w:rsid w:val="009F0EDD"/>
    <w:rsid w:val="009F1365"/>
    <w:rsid w:val="009F148B"/>
    <w:rsid w:val="009F42CD"/>
    <w:rsid w:val="009F44E8"/>
    <w:rsid w:val="009F5F0D"/>
    <w:rsid w:val="009F7A1D"/>
    <w:rsid w:val="00A01040"/>
    <w:rsid w:val="00A01873"/>
    <w:rsid w:val="00A01BEC"/>
    <w:rsid w:val="00A067C8"/>
    <w:rsid w:val="00A07396"/>
    <w:rsid w:val="00A07775"/>
    <w:rsid w:val="00A11949"/>
    <w:rsid w:val="00A13750"/>
    <w:rsid w:val="00A210CF"/>
    <w:rsid w:val="00A2150F"/>
    <w:rsid w:val="00A218A8"/>
    <w:rsid w:val="00A240DB"/>
    <w:rsid w:val="00A26418"/>
    <w:rsid w:val="00A27026"/>
    <w:rsid w:val="00A309F9"/>
    <w:rsid w:val="00A31112"/>
    <w:rsid w:val="00A32262"/>
    <w:rsid w:val="00A327AE"/>
    <w:rsid w:val="00A32EB6"/>
    <w:rsid w:val="00A340C1"/>
    <w:rsid w:val="00A3447A"/>
    <w:rsid w:val="00A40A88"/>
    <w:rsid w:val="00A42AA8"/>
    <w:rsid w:val="00A44E3A"/>
    <w:rsid w:val="00A51C77"/>
    <w:rsid w:val="00A55182"/>
    <w:rsid w:val="00A555FE"/>
    <w:rsid w:val="00A56654"/>
    <w:rsid w:val="00A575BC"/>
    <w:rsid w:val="00A6087D"/>
    <w:rsid w:val="00A613B5"/>
    <w:rsid w:val="00A615AE"/>
    <w:rsid w:val="00A6272B"/>
    <w:rsid w:val="00A6460A"/>
    <w:rsid w:val="00A73F4C"/>
    <w:rsid w:val="00A75A7C"/>
    <w:rsid w:val="00A80832"/>
    <w:rsid w:val="00A83324"/>
    <w:rsid w:val="00A86D4A"/>
    <w:rsid w:val="00A87512"/>
    <w:rsid w:val="00A87752"/>
    <w:rsid w:val="00A87A8D"/>
    <w:rsid w:val="00A9237A"/>
    <w:rsid w:val="00A97B7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1C56"/>
    <w:rsid w:val="00AF2A87"/>
    <w:rsid w:val="00AF6611"/>
    <w:rsid w:val="00B049CF"/>
    <w:rsid w:val="00B0709A"/>
    <w:rsid w:val="00B10E56"/>
    <w:rsid w:val="00B14AFE"/>
    <w:rsid w:val="00B1614C"/>
    <w:rsid w:val="00B2108D"/>
    <w:rsid w:val="00B246D0"/>
    <w:rsid w:val="00B256C3"/>
    <w:rsid w:val="00B25959"/>
    <w:rsid w:val="00B32B49"/>
    <w:rsid w:val="00B345D3"/>
    <w:rsid w:val="00B35916"/>
    <w:rsid w:val="00B3687F"/>
    <w:rsid w:val="00B40900"/>
    <w:rsid w:val="00B41233"/>
    <w:rsid w:val="00B415AD"/>
    <w:rsid w:val="00B558D9"/>
    <w:rsid w:val="00B6060C"/>
    <w:rsid w:val="00B60707"/>
    <w:rsid w:val="00B62EFA"/>
    <w:rsid w:val="00B65E2A"/>
    <w:rsid w:val="00B66E3C"/>
    <w:rsid w:val="00B67344"/>
    <w:rsid w:val="00B70B25"/>
    <w:rsid w:val="00B719B0"/>
    <w:rsid w:val="00B71FC8"/>
    <w:rsid w:val="00B72500"/>
    <w:rsid w:val="00B727EF"/>
    <w:rsid w:val="00B7534D"/>
    <w:rsid w:val="00B7581F"/>
    <w:rsid w:val="00B81A79"/>
    <w:rsid w:val="00B910A5"/>
    <w:rsid w:val="00B952A1"/>
    <w:rsid w:val="00B953A7"/>
    <w:rsid w:val="00B97C81"/>
    <w:rsid w:val="00BA635B"/>
    <w:rsid w:val="00BA65BF"/>
    <w:rsid w:val="00BB009C"/>
    <w:rsid w:val="00BB0501"/>
    <w:rsid w:val="00BB431C"/>
    <w:rsid w:val="00BC021D"/>
    <w:rsid w:val="00BC122B"/>
    <w:rsid w:val="00BD273B"/>
    <w:rsid w:val="00BE1220"/>
    <w:rsid w:val="00BE4382"/>
    <w:rsid w:val="00BE5E7E"/>
    <w:rsid w:val="00BE6ED8"/>
    <w:rsid w:val="00BE734F"/>
    <w:rsid w:val="00BF1ACB"/>
    <w:rsid w:val="00BF40CD"/>
    <w:rsid w:val="00BF611A"/>
    <w:rsid w:val="00BF6F0C"/>
    <w:rsid w:val="00C05747"/>
    <w:rsid w:val="00C0640C"/>
    <w:rsid w:val="00C07CF7"/>
    <w:rsid w:val="00C07FF6"/>
    <w:rsid w:val="00C12DC9"/>
    <w:rsid w:val="00C13CBB"/>
    <w:rsid w:val="00C159D0"/>
    <w:rsid w:val="00C21092"/>
    <w:rsid w:val="00C26180"/>
    <w:rsid w:val="00C302CB"/>
    <w:rsid w:val="00C34DE5"/>
    <w:rsid w:val="00C36D71"/>
    <w:rsid w:val="00C458B6"/>
    <w:rsid w:val="00C459E0"/>
    <w:rsid w:val="00C55A5D"/>
    <w:rsid w:val="00C6657F"/>
    <w:rsid w:val="00C66699"/>
    <w:rsid w:val="00C73EB0"/>
    <w:rsid w:val="00C757D3"/>
    <w:rsid w:val="00C765CB"/>
    <w:rsid w:val="00C77E16"/>
    <w:rsid w:val="00C80D74"/>
    <w:rsid w:val="00C87277"/>
    <w:rsid w:val="00C87C00"/>
    <w:rsid w:val="00C936D9"/>
    <w:rsid w:val="00C93D41"/>
    <w:rsid w:val="00C95179"/>
    <w:rsid w:val="00CA30E4"/>
    <w:rsid w:val="00CA3EA9"/>
    <w:rsid w:val="00CA3FAE"/>
    <w:rsid w:val="00CB2B36"/>
    <w:rsid w:val="00CB3D43"/>
    <w:rsid w:val="00CB71AC"/>
    <w:rsid w:val="00CC1A6B"/>
    <w:rsid w:val="00CD2B19"/>
    <w:rsid w:val="00CD5F62"/>
    <w:rsid w:val="00CD64E4"/>
    <w:rsid w:val="00CD6705"/>
    <w:rsid w:val="00CE10E1"/>
    <w:rsid w:val="00CE17D7"/>
    <w:rsid w:val="00CE47D9"/>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34DC"/>
    <w:rsid w:val="00D251FB"/>
    <w:rsid w:val="00D3013C"/>
    <w:rsid w:val="00D353E0"/>
    <w:rsid w:val="00D36B4B"/>
    <w:rsid w:val="00D44501"/>
    <w:rsid w:val="00D4735A"/>
    <w:rsid w:val="00D52B69"/>
    <w:rsid w:val="00D53B47"/>
    <w:rsid w:val="00D544DC"/>
    <w:rsid w:val="00D54AB8"/>
    <w:rsid w:val="00D5559A"/>
    <w:rsid w:val="00D60967"/>
    <w:rsid w:val="00D65324"/>
    <w:rsid w:val="00D74664"/>
    <w:rsid w:val="00D80FE8"/>
    <w:rsid w:val="00D835A2"/>
    <w:rsid w:val="00D836D3"/>
    <w:rsid w:val="00D83853"/>
    <w:rsid w:val="00D839D0"/>
    <w:rsid w:val="00D847A9"/>
    <w:rsid w:val="00D8753C"/>
    <w:rsid w:val="00D91CE0"/>
    <w:rsid w:val="00D96D11"/>
    <w:rsid w:val="00DA2AE2"/>
    <w:rsid w:val="00DA3E18"/>
    <w:rsid w:val="00DA53FE"/>
    <w:rsid w:val="00DA59D8"/>
    <w:rsid w:val="00DB7E73"/>
    <w:rsid w:val="00DC2678"/>
    <w:rsid w:val="00DC72B7"/>
    <w:rsid w:val="00DD3C46"/>
    <w:rsid w:val="00DD5184"/>
    <w:rsid w:val="00DF1B68"/>
    <w:rsid w:val="00DF22CA"/>
    <w:rsid w:val="00DF3712"/>
    <w:rsid w:val="00DF5231"/>
    <w:rsid w:val="00E06474"/>
    <w:rsid w:val="00E142C8"/>
    <w:rsid w:val="00E14E6C"/>
    <w:rsid w:val="00E152DE"/>
    <w:rsid w:val="00E17860"/>
    <w:rsid w:val="00E214D4"/>
    <w:rsid w:val="00E271F5"/>
    <w:rsid w:val="00E33663"/>
    <w:rsid w:val="00E34B1F"/>
    <w:rsid w:val="00E35C11"/>
    <w:rsid w:val="00E37885"/>
    <w:rsid w:val="00E42242"/>
    <w:rsid w:val="00E45FB5"/>
    <w:rsid w:val="00E52AD8"/>
    <w:rsid w:val="00E539C0"/>
    <w:rsid w:val="00E53B2E"/>
    <w:rsid w:val="00E54B6B"/>
    <w:rsid w:val="00E559CC"/>
    <w:rsid w:val="00E56255"/>
    <w:rsid w:val="00E60809"/>
    <w:rsid w:val="00E62868"/>
    <w:rsid w:val="00E711E5"/>
    <w:rsid w:val="00E7277A"/>
    <w:rsid w:val="00E75B76"/>
    <w:rsid w:val="00E77D95"/>
    <w:rsid w:val="00E811F1"/>
    <w:rsid w:val="00E83E2A"/>
    <w:rsid w:val="00E86527"/>
    <w:rsid w:val="00E91F0E"/>
    <w:rsid w:val="00E925EA"/>
    <w:rsid w:val="00EA0AE6"/>
    <w:rsid w:val="00EA5B88"/>
    <w:rsid w:val="00EA6FD5"/>
    <w:rsid w:val="00EA7C48"/>
    <w:rsid w:val="00EB00AC"/>
    <w:rsid w:val="00EB32B9"/>
    <w:rsid w:val="00ED516B"/>
    <w:rsid w:val="00ED7998"/>
    <w:rsid w:val="00EE053D"/>
    <w:rsid w:val="00EE710F"/>
    <w:rsid w:val="00EF00E0"/>
    <w:rsid w:val="00EF0A40"/>
    <w:rsid w:val="00EF1435"/>
    <w:rsid w:val="00EF228E"/>
    <w:rsid w:val="00EF7AC2"/>
    <w:rsid w:val="00F1338D"/>
    <w:rsid w:val="00F14406"/>
    <w:rsid w:val="00F251A3"/>
    <w:rsid w:val="00F33518"/>
    <w:rsid w:val="00F3517B"/>
    <w:rsid w:val="00F35303"/>
    <w:rsid w:val="00F36500"/>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4491"/>
    <w:rsid w:val="00F768B6"/>
    <w:rsid w:val="00F7797D"/>
    <w:rsid w:val="00F804F4"/>
    <w:rsid w:val="00F825F1"/>
    <w:rsid w:val="00F835E3"/>
    <w:rsid w:val="00F854C6"/>
    <w:rsid w:val="00F9616E"/>
    <w:rsid w:val="00F978EA"/>
    <w:rsid w:val="00F978ED"/>
    <w:rsid w:val="00FA1B3E"/>
    <w:rsid w:val="00FA2A78"/>
    <w:rsid w:val="00FA3E30"/>
    <w:rsid w:val="00FB2991"/>
    <w:rsid w:val="00FB473C"/>
    <w:rsid w:val="00FB5238"/>
    <w:rsid w:val="00FB5686"/>
    <w:rsid w:val="00FB5F81"/>
    <w:rsid w:val="00FC3A5C"/>
    <w:rsid w:val="00FC612C"/>
    <w:rsid w:val="00FD0A0A"/>
    <w:rsid w:val="00FD7F5E"/>
    <w:rsid w:val="00FE23EB"/>
    <w:rsid w:val="00FE2BD1"/>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shapedefaults>
    <o:shapelayout v:ext="edit">
      <o:idmap v:ext="edit" data="7"/>
      <o:rules v:ext="edit">
        <o:r id="V:Rule1" type="callout" idref="#_x0000_s7245"/>
        <o:r id="V:Rule2" type="callout" idref="#_x0000_s7244"/>
        <o:r id="V:Rule3" type="callout" idref="#_x0000_s7243"/>
        <o:r id="V:Rule4" type="callout" idref="#_x0000_s7246"/>
        <o:r id="V:Rule5" type="callout" idref="#Rounded Rectangular Callout 109"/>
        <o:r id="V:Rule6" type="callout" idref="#Rounded Rectangular Callout 111"/>
        <o:r id="V:Rule7" type="callout" idref="#Rounded Rectangular Callout 107"/>
        <o:r id="V:Rule8" type="callout" idref="#Rounded Rectangular Callout 108"/>
        <o:r id="V:Rule9" type="callout" idref="#Rounded Rectangular Callout 110"/>
        <o:r id="V:Rule10" type="callout" idref="#AutoShape 1707"/>
        <o:r id="V:Rule11" type="callout" idref="#AutoShape 1706"/>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paragraph" w:styleId="DocumentMap">
    <w:name w:val="Document Map"/>
    <w:basedOn w:val="Normal"/>
    <w:link w:val="DocumentMapChar"/>
    <w:uiPriority w:val="99"/>
    <w:semiHidden/>
    <w:unhideWhenUsed/>
    <w:rsid w:val="00B65E2A"/>
    <w:rPr>
      <w:rFonts w:ascii="Tahoma" w:hAnsi="Tahoma" w:cs="Tahoma"/>
      <w:sz w:val="16"/>
      <w:szCs w:val="16"/>
    </w:rPr>
  </w:style>
  <w:style w:type="character" w:customStyle="1" w:styleId="DocumentMapChar">
    <w:name w:val="Document Map Char"/>
    <w:basedOn w:val="DefaultParagraphFont"/>
    <w:link w:val="DocumentMap"/>
    <w:uiPriority w:val="99"/>
    <w:semiHidden/>
    <w:rsid w:val="00B65E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5F3DF-4C41-4B5F-8B92-BEAD8D36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2020-03-21T17:17:00Z</dcterms:created>
  <dcterms:modified xsi:type="dcterms:W3CDTF">2020-03-23T21:35:00Z</dcterms:modified>
</cp:coreProperties>
</file>