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BD273B" w:rsidRDefault="00BD273B" w:rsidP="00B65E2A">
      <w:pPr>
        <w:pStyle w:val="MainHead"/>
        <w:outlineLvl w:val="0"/>
      </w:pPr>
      <w:r w:rsidRPr="00BD273B">
        <w:t>Measurement (time)</w:t>
      </w:r>
    </w:p>
    <w:p w:rsidR="00E86527" w:rsidRDefault="001922DE" w:rsidP="00B65E2A">
      <w:pPr>
        <w:pStyle w:val="HeaddingwithColor"/>
        <w:outlineLvl w:val="0"/>
        <w:rPr>
          <w:spacing w:val="-4"/>
        </w:rPr>
      </w:pPr>
      <w:r w:rsidRPr="001922DE">
        <w:rPr>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D83853">
        <w:t>HERE’S THE MATHS</w:t>
      </w:r>
    </w:p>
    <w:p w:rsidR="00E86527" w:rsidRPr="00BD273B" w:rsidRDefault="00BD273B" w:rsidP="00BD273B">
      <w:pPr>
        <w:pStyle w:val="Body"/>
      </w:pPr>
      <w:r w:rsidRPr="00BD273B">
        <w:t>Your child is learning to calculate speed. Speed is a measure of how fast something is moving. It is the distance travelled per unit of time and measured using compound units, e.g. miles per hour or metres per minute.</w:t>
      </w:r>
    </w:p>
    <w:p w:rsidR="001D0B02" w:rsidRDefault="001922DE" w:rsidP="00B65E2A">
      <w:pPr>
        <w:pStyle w:val="HeaddingwithColor"/>
        <w:outlineLvl w:val="0"/>
      </w:pPr>
      <w:r>
        <w:rPr>
          <w:noProof/>
          <w:lang w:eastAsia="en-GB"/>
        </w:rPr>
        <w:pict>
          <v:shapetype id="_x0000_t202" coordsize="21600,21600" o:spt="202" path="m,l,21600r21600,l21600,xe">
            <v:stroke joinstyle="miter"/>
            <v:path gradientshapeok="t" o:connecttype="rect"/>
          </v:shapetype>
          <v:shape id="Text Box 9" o:spid="_x0000_s7195" type="#_x0000_t202" style="position:absolute;left:0;text-align:left;margin-left:418.3pt;margin-top:25.35pt;width:351.35pt;height:342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F72116" w:rsidRPr="004A2EEC" w:rsidRDefault="00F72116" w:rsidP="00D52B69">
                  <w:pPr>
                    <w:pStyle w:val="Body"/>
                  </w:pPr>
                  <w:r w:rsidRPr="004A2EEC">
                    <w:t>These are the maths topics your child will be working on during the next three weeks:</w:t>
                  </w:r>
                </w:p>
                <w:p w:rsidR="00160539" w:rsidRPr="00CF7F97" w:rsidRDefault="00160539" w:rsidP="00160539">
                  <w:pPr>
                    <w:pStyle w:val="BL"/>
                  </w:pPr>
                  <w:r w:rsidRPr="00CF7F97">
                    <w:t>Multiplication and division</w:t>
                  </w:r>
                </w:p>
                <w:p w:rsidR="00160539" w:rsidRPr="00CF7F97" w:rsidRDefault="00160539" w:rsidP="00160539">
                  <w:pPr>
                    <w:pStyle w:val="BL"/>
                  </w:pPr>
                  <w:r w:rsidRPr="00CF7F97">
                    <w:t xml:space="preserve">Fractions (including decimals and percentages) </w:t>
                  </w:r>
                </w:p>
                <w:p w:rsidR="00F72116" w:rsidRDefault="00160539" w:rsidP="00160539">
                  <w:pPr>
                    <w:pStyle w:val="BL"/>
                  </w:pPr>
                  <w:r w:rsidRPr="00CF7F97">
                    <w:t>Measurement (time)</w:t>
                  </w:r>
                </w:p>
                <w:p w:rsidR="00F72116" w:rsidRDefault="00F72116" w:rsidP="00D52B69">
                  <w:pPr>
                    <w:pStyle w:val="Body"/>
                  </w:pPr>
                </w:p>
                <w:p w:rsidR="00F72116" w:rsidRDefault="00F72116" w:rsidP="00D52B69">
                  <w:pPr>
                    <w:pStyle w:val="Body"/>
                  </w:pPr>
                </w:p>
                <w:p w:rsidR="00160539" w:rsidRDefault="00160539" w:rsidP="00D52B69">
                  <w:pPr>
                    <w:pStyle w:val="Body"/>
                  </w:pPr>
                </w:p>
                <w:p w:rsidR="00F72116" w:rsidRDefault="00F72116" w:rsidP="00D52B69">
                  <w:pPr>
                    <w:pStyle w:val="Body"/>
                  </w:pPr>
                </w:p>
                <w:p w:rsidR="00F72116" w:rsidRDefault="00F72116" w:rsidP="00D52B69">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F72116" w:rsidRPr="00403B19" w:rsidRDefault="00F72116" w:rsidP="00AB7BE5">
                  <w:pPr>
                    <w:pStyle w:val="Body"/>
                  </w:pPr>
                  <w:r w:rsidRPr="00403B19">
                    <w:t>During these three weeks your child will be learning to:</w:t>
                  </w:r>
                </w:p>
                <w:p w:rsidR="00160539" w:rsidRPr="00CF7F97" w:rsidRDefault="00160539" w:rsidP="00160539">
                  <w:pPr>
                    <w:pStyle w:val="BL"/>
                  </w:pPr>
                  <w:r w:rsidRPr="00CF7F97">
                    <w:t>identify common factors, common multiples and prime numbers</w:t>
                  </w:r>
                </w:p>
                <w:p w:rsidR="00160539" w:rsidRPr="00CF7F97" w:rsidRDefault="00160539" w:rsidP="00160539">
                  <w:pPr>
                    <w:pStyle w:val="BL"/>
                  </w:pPr>
                  <w:r w:rsidRPr="00CF7F97">
                    <w:t xml:space="preserve">solve problems involving the calculation of percentages and the use </w:t>
                  </w:r>
                  <w:r w:rsidR="003334B3">
                    <w:br/>
                    <w:t>of percentages for comparison</w:t>
                  </w:r>
                  <w:r w:rsidRPr="00CF7F97">
                    <w:t xml:space="preserve"> </w:t>
                  </w:r>
                </w:p>
                <w:p w:rsidR="00F72116" w:rsidRPr="00403B19" w:rsidRDefault="00160539" w:rsidP="00160539">
                  <w:pPr>
                    <w:pStyle w:val="BL"/>
                    <w:rPr>
                      <w:rFonts w:cs="Times"/>
                    </w:rPr>
                  </w:pPr>
                  <w:r w:rsidRPr="00CF7F97">
                    <w:t>calculate speed using compound units, for example, miles per hour.</w:t>
                  </w:r>
                </w:p>
                <w:p w:rsidR="00F72116" w:rsidRDefault="00F72116" w:rsidP="00D52B69">
                  <w:pPr>
                    <w:pStyle w:val="BL"/>
                    <w:numPr>
                      <w:ilvl w:val="0"/>
                      <w:numId w:val="0"/>
                    </w:numPr>
                    <w:ind w:left="216" w:hanging="216"/>
                  </w:pPr>
                </w:p>
                <w:p w:rsidR="00F72116" w:rsidRDefault="00F72116" w:rsidP="00D52B69">
                  <w:pPr>
                    <w:pStyle w:val="BL"/>
                    <w:numPr>
                      <w:ilvl w:val="0"/>
                      <w:numId w:val="0"/>
                    </w:numPr>
                    <w:ind w:left="216" w:hanging="216"/>
                  </w:pPr>
                </w:p>
                <w:p w:rsidR="00160539" w:rsidRDefault="00160539"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BF40CD">
                  <w:pPr>
                    <w:pStyle w:val="Headingafterspace"/>
                  </w:pPr>
                  <w:r w:rsidRPr="000A0150">
                    <w:t>TI</w:t>
                  </w:r>
                  <w:r w:rsidR="00222A1A">
                    <w:t>PS</w:t>
                  </w:r>
                  <w:r w:rsidRPr="000A0150">
                    <w:t xml:space="preserve"> FOR </w:t>
                  </w:r>
                  <w:r w:rsidRPr="00AD5E7B">
                    <w:t>GOOD</w:t>
                  </w:r>
                  <w:r w:rsidRPr="000A0150">
                    <w:t xml:space="preserve"> HOMEWORK HABITS</w:t>
                  </w:r>
                </w:p>
                <w:p w:rsidR="00F72116" w:rsidRPr="00160539" w:rsidRDefault="00160539" w:rsidP="00160539">
                  <w:pPr>
                    <w:pStyle w:val="Body"/>
                  </w:pPr>
                  <w:r w:rsidRPr="00160539">
                    <w:t>Show your child how you use maths in daily life and involve them in everyday tasks, e.g. following speed limits using the speedometer and calculating times to plan journeys based on likely average speeds.</w:t>
                  </w:r>
                </w:p>
              </w:txbxContent>
            </v:textbox>
            <w10:wrap type="through" anchorx="margin"/>
          </v:shape>
        </w:pict>
      </w:r>
      <w:r>
        <w:rPr>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t>ACTIVITY</w:t>
      </w:r>
    </w:p>
    <w:tbl>
      <w:tblPr>
        <w:tblStyle w:val="TableGrid"/>
        <w:tblpPr w:leftFromText="180" w:rightFromText="180" w:vertAnchor="text" w:horzAnchor="margin" w:tblpX="108" w:tblpY="291"/>
        <w:tblW w:w="7020" w:type="dxa"/>
        <w:tblLook w:val="04A0"/>
      </w:tblPr>
      <w:tblGrid>
        <w:gridCol w:w="990"/>
        <w:gridCol w:w="900"/>
        <w:gridCol w:w="900"/>
        <w:gridCol w:w="900"/>
        <w:gridCol w:w="990"/>
        <w:gridCol w:w="990"/>
        <w:gridCol w:w="1350"/>
      </w:tblGrid>
      <w:tr w:rsidR="00AF1C56" w:rsidRPr="00AF1C56" w:rsidTr="00494A44">
        <w:trPr>
          <w:trHeight w:val="60"/>
        </w:trPr>
        <w:tc>
          <w:tcPr>
            <w:tcW w:w="99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Dice roll</w:t>
            </w:r>
          </w:p>
        </w:tc>
        <w:tc>
          <w:tcPr>
            <w:tcW w:w="90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1</w:t>
            </w:r>
          </w:p>
        </w:tc>
        <w:tc>
          <w:tcPr>
            <w:tcW w:w="90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2</w:t>
            </w:r>
          </w:p>
        </w:tc>
        <w:tc>
          <w:tcPr>
            <w:tcW w:w="90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3</w:t>
            </w:r>
          </w:p>
        </w:tc>
        <w:tc>
          <w:tcPr>
            <w:tcW w:w="99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4</w:t>
            </w:r>
          </w:p>
        </w:tc>
        <w:tc>
          <w:tcPr>
            <w:tcW w:w="99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5</w:t>
            </w:r>
          </w:p>
        </w:tc>
        <w:tc>
          <w:tcPr>
            <w:tcW w:w="135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6</w:t>
            </w:r>
          </w:p>
        </w:tc>
      </w:tr>
      <w:tr w:rsidR="00AF1C56" w:rsidRPr="00AF1C56" w:rsidTr="003334B3">
        <w:tc>
          <w:tcPr>
            <w:tcW w:w="99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Speed</w:t>
            </w:r>
          </w:p>
        </w:tc>
        <w:tc>
          <w:tcPr>
            <w:tcW w:w="90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25 mph</w:t>
            </w:r>
          </w:p>
        </w:tc>
        <w:tc>
          <w:tcPr>
            <w:tcW w:w="90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50 mph</w:t>
            </w:r>
          </w:p>
        </w:tc>
        <w:tc>
          <w:tcPr>
            <w:tcW w:w="90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75 mph</w:t>
            </w:r>
          </w:p>
        </w:tc>
        <w:tc>
          <w:tcPr>
            <w:tcW w:w="99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100 mph</w:t>
            </w:r>
          </w:p>
        </w:tc>
        <w:tc>
          <w:tcPr>
            <w:tcW w:w="99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125 mph</w:t>
            </w:r>
          </w:p>
        </w:tc>
        <w:tc>
          <w:tcPr>
            <w:tcW w:w="1350" w:type="dxa"/>
            <w:vAlign w:val="center"/>
          </w:tcPr>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Broken down!</w:t>
            </w:r>
          </w:p>
          <w:p w:rsidR="00AF1C56" w:rsidRPr="00AF1C56" w:rsidRDefault="00AF1C56" w:rsidP="003334B3">
            <w:pPr>
              <w:pStyle w:val="ListParagraph"/>
              <w:spacing w:line="360" w:lineRule="auto"/>
              <w:ind w:left="0"/>
              <w:jc w:val="center"/>
              <w:rPr>
                <w:rFonts w:ascii="Arial" w:hAnsi="Arial" w:cs="Arial"/>
                <w:sz w:val="18"/>
                <w:szCs w:val="18"/>
              </w:rPr>
            </w:pPr>
            <w:r w:rsidRPr="00AF1C56">
              <w:rPr>
                <w:rFonts w:ascii="Arial" w:hAnsi="Arial" w:cs="Arial"/>
                <w:sz w:val="18"/>
                <w:szCs w:val="18"/>
              </w:rPr>
              <w:t>Stationary</w:t>
            </w:r>
          </w:p>
        </w:tc>
      </w:tr>
    </w:tbl>
    <w:p w:rsidR="008756A6" w:rsidRPr="00CF7F97" w:rsidRDefault="008756A6" w:rsidP="00044892">
      <w:pPr>
        <w:pStyle w:val="BL"/>
        <w:numPr>
          <w:ilvl w:val="0"/>
          <w:numId w:val="0"/>
        </w:numPr>
        <w:ind w:left="216"/>
      </w:pPr>
    </w:p>
    <w:p w:rsidR="00494A44" w:rsidRDefault="00494A44" w:rsidP="00494A44">
      <w:pPr>
        <w:pStyle w:val="Subheadabovespace"/>
      </w:pPr>
      <w:r>
        <w:t>What to do</w:t>
      </w:r>
    </w:p>
    <w:p w:rsidR="00BD273B" w:rsidRPr="00CF7F97" w:rsidRDefault="001922DE" w:rsidP="00BD273B">
      <w:pPr>
        <w:pStyle w:val="BL"/>
      </w:pPr>
      <w:r w:rsidRPr="001922DE">
        <w:rPr>
          <w:noProof/>
          <w:lang w:val="en-US" w:eastAsia="en-US"/>
        </w:rPr>
        <w:pict>
          <v:shape id="_x0000_s7239" type="#_x0000_t202" style="position:absolute;left:0;text-align:left;margin-left:270pt;margin-top:1.3pt;width:75.95pt;height:37.15pt;z-index:25170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39" inset=",7.2pt,,7.2pt">
              <w:txbxContent>
                <w:p w:rsidR="00BD273B" w:rsidRDefault="00BD273B" w:rsidP="00736BB8">
                  <w:pPr>
                    <w:pStyle w:val="Subheadabovespace"/>
                    <w:spacing w:before="0"/>
                  </w:pPr>
                  <w:r w:rsidRPr="002C09FB">
                    <w:t xml:space="preserve">You </w:t>
                  </w:r>
                  <w:r>
                    <w:t xml:space="preserve">will </w:t>
                  </w:r>
                  <w:r w:rsidRPr="002C09FB">
                    <w:t>need:</w:t>
                  </w:r>
                </w:p>
                <w:p w:rsidR="00BD273B" w:rsidRPr="00BD273B" w:rsidRDefault="00BD273B" w:rsidP="00BD273B">
                  <w:pPr>
                    <w:pStyle w:val="BL"/>
                  </w:pPr>
                  <w:r w:rsidRPr="00BD273B">
                    <w:t>1–6 dice</w:t>
                  </w:r>
                </w:p>
              </w:txbxContent>
            </v:textbox>
            <w10:wrap type="square"/>
          </v:shape>
        </w:pict>
      </w:r>
      <w:r w:rsidR="00BD273B" w:rsidRPr="00CF7F97">
        <w:t xml:space="preserve">Play with a partner. </w:t>
      </w:r>
    </w:p>
    <w:p w:rsidR="00BD273B" w:rsidRPr="00CF7F97" w:rsidRDefault="001922DE" w:rsidP="003334B3">
      <w:pPr>
        <w:pStyle w:val="BL"/>
      </w:pPr>
      <w:r w:rsidRPr="001922DE">
        <w:rPr>
          <w:rFonts w:ascii="Calibri" w:hAnsi="Calibri"/>
          <w:noProof/>
          <w:sz w:val="16"/>
          <w:szCs w:val="16"/>
          <w:lang w:val="en-US" w:eastAsia="en-US"/>
        </w:rPr>
        <w:pict>
          <v:shape id="_x0000_s7243" type="#_x0000_t202" style="position:absolute;left:0;text-align:left;margin-left:270pt;margin-top:34.3pt;width:77.2pt;height:48.6pt;z-index:251708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43" inset=",7.2pt,,7.2pt">
              <w:txbxContent>
                <w:p w:rsidR="002C2F71" w:rsidRDefault="002C2F71" w:rsidP="00736BB8">
                  <w:pPr>
                    <w:pStyle w:val="Subheadabovespace"/>
                    <w:spacing w:before="0"/>
                  </w:pPr>
                  <w:r w:rsidRPr="00CF7F97">
                    <w:t>Coin</w:t>
                  </w:r>
                </w:p>
                <w:p w:rsidR="002C2F71" w:rsidRDefault="002C2F71" w:rsidP="002C2F71">
                  <w:pPr>
                    <w:pStyle w:val="BL"/>
                    <w:numPr>
                      <w:ilvl w:val="0"/>
                      <w:numId w:val="0"/>
                    </w:numPr>
                  </w:pPr>
                  <w:r>
                    <w:t>Heads = 1 hour</w:t>
                  </w:r>
                </w:p>
                <w:p w:rsidR="002C2F71" w:rsidRPr="00BD273B" w:rsidRDefault="002C2F71" w:rsidP="002C2F71">
                  <w:pPr>
                    <w:pStyle w:val="BL"/>
                    <w:numPr>
                      <w:ilvl w:val="0"/>
                      <w:numId w:val="0"/>
                    </w:numPr>
                  </w:pPr>
                  <w:r w:rsidRPr="00CF7F97">
                    <w:t>Tails = 2 hours</w:t>
                  </w:r>
                </w:p>
              </w:txbxContent>
            </v:textbox>
            <w10:wrap type="square"/>
          </v:shape>
        </w:pict>
      </w:r>
      <w:r w:rsidR="00BD273B" w:rsidRPr="00CF7F97">
        <w:t>Take turns to roll the dice to determine a speed and toss the coin to see how long you travel at that speed, e.g. 2 and tails</w:t>
      </w:r>
      <w:r w:rsidR="003334B3">
        <w:t xml:space="preserve"> </w:t>
      </w:r>
      <w:r w:rsidR="00BD273B" w:rsidRPr="00CF7F97">
        <w:t xml:space="preserve">means travelling at 50 mph for 2 hours, so a distance of 100 miles. </w:t>
      </w:r>
    </w:p>
    <w:p w:rsidR="00BD273B" w:rsidRPr="00CF7F97" w:rsidRDefault="00BD273B" w:rsidP="003334B3">
      <w:pPr>
        <w:pStyle w:val="BL"/>
      </w:pPr>
      <w:r w:rsidRPr="00CF7F97">
        <w:t xml:space="preserve">Keep a note of the distance each person has travelled. </w:t>
      </w:r>
    </w:p>
    <w:p w:rsidR="000B723F" w:rsidRDefault="00BD273B" w:rsidP="003334B3">
      <w:pPr>
        <w:pStyle w:val="BL"/>
      </w:pPr>
      <w:r w:rsidRPr="00CF7F97">
        <w:t>The winner is the first person to travel 400 miles or more.</w:t>
      </w:r>
    </w:p>
    <w:p w:rsidR="00884E8C" w:rsidRDefault="00884E8C" w:rsidP="00B15177">
      <w:pPr>
        <w:pStyle w:val="Subheadabovespace"/>
        <w:spacing w:before="100"/>
        <w:outlineLvl w:val="0"/>
      </w:pPr>
      <w:r w:rsidRPr="007613FD">
        <w:t>Variation</w:t>
      </w:r>
    </w:p>
    <w:p w:rsidR="00884E8C" w:rsidRDefault="00884E8C" w:rsidP="00884E8C">
      <w:pPr>
        <w:pStyle w:val="BL"/>
        <w:spacing w:line="240" w:lineRule="atLeast"/>
      </w:pPr>
      <w:r w:rsidRPr="00CF7F97">
        <w:t>Use 20 km/hour, 40 km/hour, 60 km/hour, 80 km/hour and 100 km/hour as the distance and times of</w:t>
      </w:r>
      <w:r w:rsidRPr="00DF5231">
        <w:t xml:space="preserve"> </w:t>
      </w:r>
      <m:oMath>
        <m:f>
          <m:fPr>
            <m:ctrlPr>
              <w:rPr>
                <w:rFonts w:ascii="Cambria Math" w:hAnsi="Cambria Math" w:cs="Arial"/>
                <w:i/>
              </w:rPr>
            </m:ctrlPr>
          </m:fPr>
          <m:num>
            <m:r>
              <w:rPr>
                <w:rFonts w:ascii="Cambria Math" w:cs="Arial"/>
              </w:rPr>
              <m:t>1</m:t>
            </m:r>
          </m:num>
          <m:den>
            <m:r>
              <w:rPr>
                <w:rFonts w:ascii="Cambria Math" w:cs="Arial"/>
              </w:rPr>
              <m:t>2</m:t>
            </m:r>
          </m:den>
        </m:f>
      </m:oMath>
      <w:r w:rsidRPr="00DF5231">
        <w:t xml:space="preserve"> </w:t>
      </w:r>
      <w:r w:rsidRPr="00CF7F97">
        <w:t xml:space="preserve">hour and </w:t>
      </w:r>
      <w:r w:rsidRPr="00356164">
        <w:rPr>
          <w:rFonts w:ascii="Cambria Math" w:hAnsi="Cambria Math"/>
        </w:rPr>
        <w:t>2</w:t>
      </w:r>
      <m:oMath>
        <m:f>
          <m:fPr>
            <m:ctrlPr>
              <w:rPr>
                <w:rFonts w:ascii="Cambria Math" w:hAnsi="Cambria Math" w:cs="Arial"/>
                <w:i/>
              </w:rPr>
            </m:ctrlPr>
          </m:fPr>
          <m:num>
            <m:r>
              <w:rPr>
                <w:rFonts w:ascii="Cambria Math" w:cs="Arial"/>
              </w:rPr>
              <m:t>1</m:t>
            </m:r>
          </m:num>
          <m:den>
            <m:r>
              <w:rPr>
                <w:rFonts w:ascii="Cambria Math" w:cs="Arial"/>
              </w:rPr>
              <m:t>2</m:t>
            </m:r>
          </m:den>
        </m:f>
      </m:oMath>
      <w:r w:rsidR="001000CE" w:rsidRPr="00DF5231">
        <w:t xml:space="preserve"> </w:t>
      </w:r>
      <w:r w:rsidRPr="00CF7F97">
        <w:t>hours.</w:t>
      </w:r>
    </w:p>
    <w:p w:rsidR="001D7EB4" w:rsidRDefault="001922DE" w:rsidP="00B65E2A">
      <w:pPr>
        <w:pStyle w:val="HeaddingwithColor"/>
        <w:outlineLvl w:val="0"/>
      </w:pPr>
      <w:r>
        <w:rPr>
          <w:noProof/>
          <w:lang w:eastAsia="en-GB"/>
        </w:rPr>
        <w:pict>
          <v:rect id="Rectangle 1672" o:spid="_x0000_s7194" style="position:absolute;left:0;text-align:left;margin-left:.05pt;margin-top:4.25pt;width:351.35pt;height:18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" fillcolor="#80b0e4" stroked="f" strokecolor="black [3213]" strokeweight="1pt"/>
        </w:pict>
      </w:r>
      <w:r w:rsidR="00E86527" w:rsidRPr="0005723A">
        <w:t>QUESTIONS TO ASK</w:t>
      </w:r>
    </w:p>
    <w:p w:rsidR="001D7EB4" w:rsidRDefault="001922DE" w:rsidP="00AB3BD1">
      <w:r w:rsidRPr="001922DE">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5" o:spid="_x0000_s7192" type="#_x0000_t62" style="position:absolute;margin-left:100pt;margin-top:10.5pt;width:115.85pt;height:66.3pt;z-index:251658854;visibility:visible;mso-wrap-edited:f;v-text-anchor:middle" wrapcoords="21600 -4172 12623 -245 3085 -245 -280 736 -280 15463 0 19881 1402 21354 1823 21354 19776 21354 20197 21354 21600 19881 21880 15463 21880 2209 20197 245 18935 -490 22441 -4172 21600 -4172"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UWsMA&#10;AADbAAAADwAAAGRycy9kb3ducmV2LnhtbESPQWvCQBSE7wX/w/IEb3WjFpHUjRRBqLaHmib3R/Y1&#10;Ccm+DbtbE/99t1DocZiZb5j9YTK9uJHzrWUFq2UCgriyuuVaQfF5etyB8AFZY2+ZFNzJwyGbPewx&#10;1XbkK93yUIsIYZ+igiaEIZXSVw0Z9Es7EEfvyzqDIUpXS+1wjHDTy3WSbKXBluNCgwMdG6q6/Nso&#10;2BTu3p2lr9+eLu+jLbHMP8qTUov59PIMItAU/sN/7VetYL2F3y/x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IUWsMAAADbAAAADwAAAAAAAAAAAAAAAACYAgAAZHJzL2Rv&#10;d25yZXYueG1sUEsFBgAAAAAEAAQA9QAAAIgDAAAAAA==&#10;" adj="22187,-4284" fillcolor="#b6dde8" strokecolor="black [3200]" strokeweight=".25pt">
            <v:path arrowok="t"/>
            <v:textbox style="mso-next-textbox:#Rounded Rectangular Callout 125" inset="0,0,,0">
              <w:txbxContent>
                <w:p w:rsidR="00F72116" w:rsidRPr="009726AD" w:rsidRDefault="009726AD" w:rsidP="003334B3">
                  <w:pPr>
                    <w:pStyle w:val="BubbleText"/>
                  </w:pPr>
                  <w:r w:rsidRPr="00CF7F97">
                    <w:t xml:space="preserve">A cyclist rides 10 miles in 30 minutes – </w:t>
                  </w:r>
                  <w:r w:rsidR="003334B3">
                    <w:br/>
                  </w:r>
                  <w:r w:rsidRPr="00CF7F97">
                    <w:t xml:space="preserve">what is his average speed in miles per hour? </w:t>
                  </w:r>
                  <w:r>
                    <w:t>(</w:t>
                  </w:r>
                  <w:r w:rsidRPr="006F32E8">
                    <w:rPr>
                      <w:i/>
                    </w:rPr>
                    <w:t>20 miles per hour</w:t>
                  </w:r>
                  <w:r>
                    <w:t>)</w:t>
                  </w:r>
                </w:p>
              </w:txbxContent>
            </v:textbox>
            <w10:wrap type="tight"/>
          </v:shape>
        </w:pict>
      </w:r>
      <w:r w:rsidRPr="001922DE">
        <w:rPr>
          <w:noProof/>
          <w:lang w:val="en-US" w:eastAsia="en-US"/>
        </w:rPr>
        <w:pict>
          <v:shape id="Rounded Rectangular Callout 127" o:spid="_x0000_s7191" type="#_x0000_t62" style="position:absolute;margin-left:226pt;margin-top:9.35pt;width:97.85pt;height:67.45pt;z-index:251661721;visibility:visible;mso-wrap-edited:f;v-text-anchor:middle" wrapcoords="23261 -1680 3655 -240 0 240 -332 9840 -332 18480 830 21120 1827 21360 19772 21360 20769 21120 21932 18480 22430 6000 23261 2160 23926 -1680 23261 -168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OSMMA&#10;AADbAAAADwAAAGRycy9kb3ducmV2LnhtbESPzWoCMRSF9wXfIVzBXc1Ui5bRKKIVBHGhjtDlZXKd&#10;hE5uhkmq49s3QqHLw/n5OPNl52pxozZYzwrehhkI4tJry5WC4rx9/QARIrLG2jMpeFCA5aL3Msdc&#10;+zsf6XaKlUgjHHJUYGJscilDachhGPqGOHlX3zqMSbaV1C3e07ir5SjLJtKh5UQw2NDaUPl9+nGJ&#10;W1hnN2fzydti8r4/HC6rr/FFqUG/W81AROrif/ivvdMKRlN4fk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OSMMAAADbAAAADwAAAAAAAAAAAAAAAACYAgAAZHJzL2Rv&#10;d25yZXYueG1sUEsFBgAAAAAEAAQA9QAAAIgDAAAAAA==&#10;" adj="23543,-1777" fillcolor="#b6dde8" strokecolor="black [3200]" strokeweight=".25pt">
            <v:path arrowok="t"/>
            <v:textbox style="mso-next-textbox:#Rounded Rectangular Callout 127" inset="0,0,0,0">
              <w:txbxContent>
                <w:p w:rsidR="00F72116" w:rsidRPr="009726AD" w:rsidRDefault="009726AD" w:rsidP="003334B3">
                  <w:pPr>
                    <w:pStyle w:val="BubbleText"/>
                  </w:pPr>
                  <w:r w:rsidRPr="00CF7F97">
                    <w:t xml:space="preserve">A plane has an average speed of 500 mph – how long will it take to fly 2500 miles? </w:t>
                  </w:r>
                  <w:r>
                    <w:t>(</w:t>
                  </w:r>
                  <w:r w:rsidRPr="006F32E8">
                    <w:rPr>
                      <w:i/>
                    </w:rPr>
                    <w:t>5 hours</w:t>
                  </w:r>
                  <w:r>
                    <w:t>)</w:t>
                  </w:r>
                </w:p>
              </w:txbxContent>
            </v:textbox>
            <w10:wrap type="tight"/>
          </v:shape>
        </w:pict>
      </w:r>
      <w:r w:rsidRPr="001922DE">
        <w:rPr>
          <w:noProof/>
          <w:lang w:val="en-US" w:eastAsia="en-US"/>
        </w:rPr>
        <w:pict>
          <v:shape id="Rounded Rectangular Callout 126" o:spid="_x0000_s7193" type="#_x0000_t62" style="position:absolute;margin-left:6pt;margin-top:13.75pt;width:81pt;height:80.4pt;z-index:251655987;visibility:visible;v-text-anchor:middle" wrapcoords="23600 -2221 6600 -807 600 202 600 1009 -200 2422 -200 18774 400 20389 1800 21398 2000 21398 19400 21398 19600 21398 21200 20389 21800 17563 22200 7469 23800 1009 24400 -2221 23600 -2221"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DY8MA&#10;AADbAAAADwAAAGRycy9kb3ducmV2LnhtbESPzWrDMBCE74W+g9hCLiWRa4gpjhVTCiXprXFCz4u1&#10;sUyslbHkn7x9VSj0OMzMN0xRLrYTEw2+dazgZZOAIK6dbrlRcDl/rF9B+ICssXNMCu7kodw/PhSY&#10;azfziaYqNCJC2OeowITQ51L62pBFv3E9cfSubrAYohwaqQecI9x2Mk2STFpsOS4Y7OndUH2rRqtg&#10;MWk2dePz91TPnyezPVTZ19wqtXpa3nYgAi3hP/zXPmoF6RZ+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DY8MAAADbAAAADwAAAAAAAAAAAAAAAACYAgAAZHJzL2Rv&#10;d25yZXYueG1sUEsFBgAAAAAEAAQA9QAAAIgDAAAAAA==&#10;" adj="24187,-2190" fillcolor="#b6dde8" strokecolor="black [3200]" strokeweight=".25pt">
            <v:path arrowok="t"/>
            <v:textbox style="mso-next-textbox:#Rounded Rectangular Callout 126" inset="0,0,0,0">
              <w:txbxContent>
                <w:p w:rsidR="00F72116" w:rsidRPr="009726AD" w:rsidRDefault="009726AD" w:rsidP="003334B3">
                  <w:pPr>
                    <w:pStyle w:val="BubbleText"/>
                  </w:pPr>
                  <w:r w:rsidRPr="00CF7F97">
                    <w:t>If the average speed of a car is 50 miles an hour, how far does it travel in 3 hours?</w:t>
                  </w:r>
                  <w:r>
                    <w:t xml:space="preserve"> (</w:t>
                  </w:r>
                  <w:r w:rsidRPr="006F32E8">
                    <w:rPr>
                      <w:i/>
                    </w:rPr>
                    <w:t>150 miles</w:t>
                  </w:r>
                  <w:r>
                    <w:t>)</w:t>
                  </w:r>
                </w:p>
              </w:txbxContent>
            </v:textbox>
            <w10:wrap type="tight"/>
          </v:shape>
        </w:pict>
      </w:r>
    </w:p>
    <w:p w:rsidR="001D7EB4" w:rsidRDefault="001D7EB4" w:rsidP="00AB3BD1"/>
    <w:p w:rsidR="00A80832" w:rsidRDefault="00494A44" w:rsidP="00B65E2A">
      <w:pPr>
        <w:pStyle w:val="CT"/>
        <w:outlineLvl w:val="0"/>
      </w:pPr>
      <w:r>
        <w:rPr>
          <w:noProof/>
          <w:lang w:eastAsia="en-GB"/>
        </w:rPr>
        <w:drawing>
          <wp:anchor distT="914400" distB="182880" distL="45720" distR="114300" simplePos="0" relativeHeight="251658240" behindDoc="0" locked="0" layoutInCell="1" allowOverlap="1">
            <wp:simplePos x="0" y="0"/>
            <wp:positionH relativeFrom="column">
              <wp:posOffset>1187450</wp:posOffset>
            </wp:positionH>
            <wp:positionV relativeFrom="paragraph">
              <wp:posOffset>-5123180</wp:posOffset>
            </wp:positionV>
            <wp:extent cx="1149985" cy="885190"/>
            <wp:effectExtent l="0" t="0" r="0" b="0"/>
            <wp:wrapNone/>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49985" cy="8851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1922DE" w:rsidRPr="001922DE">
        <w:rPr>
          <w:noProof/>
          <w:lang w:val="en-US" w:eastAsia="en-US"/>
        </w:rPr>
        <w:pict>
          <v:rect id="Rectangle 28" o:spid="_x0000_s7241" style="position:absolute;left:0;text-align:left;margin-left:372.5pt;margin-top:-396.7pt;width:64.25pt;height:49.55pt;z-index:251707392;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BF1EC4" w:rsidRPr="005F0232" w:rsidRDefault="00BF1EC4" w:rsidP="00BF1EC4">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1922DE" w:rsidRPr="001922DE">
        <w:rPr>
          <w:noProof/>
          <w:lang w:val="en-US" w:eastAsia="en-US"/>
        </w:rPr>
        <w:pict>
          <v:shape id="Rounded Rectangular Callout 123" o:spid="_x0000_s7190" type="#_x0000_t62" style="position:absolute;left:0;text-align:left;margin-left:-224.5pt;margin-top:41.65pt;width:205.5pt;height:29.15pt;z-index:251664588;visibility:visible;mso-position-horizontal-relative:text;mso-position-vertical-relative:text;v-text-anchor:middle" wrapcoords="3469 -554 -946 -554 -1104 0 -236 8308 -236 18831 867 21046 1577 21046 19945 21046 20654 21046 21679 18831 21679 2215 20654 0 18053 -554 3469 -554"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5d8EA&#10;AADbAAAADwAAAGRycy9kb3ducmV2LnhtbERPW2vCMBR+F/YfwhnszSYWcdIZZQxE8WHgFfZ2aI5N&#10;sTkpTazdv18ehD1+fPfFanCN6KkLtWcNk0yBIC69qbnScDqux3MQISIbbDyThl8KsFq+jBZYGP/g&#10;PfWHWIkUwqFADTbGtpAylJYchsy3xIm7+s5hTLCrpOnwkcJdI3OlZtJhzanBYktflsrb4e40XGY7&#10;O/nZ1dNpfzmfvzfvCstcaf32Onx+gIg0xH/x0701GvI0Nn1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fOXfBAAAA2wAAAA8AAAAAAAAAAAAAAAAAmAIAAGRycy9kb3du&#10;cmV2LnhtbFBLBQYAAAAABAAEAPUAAACGAwAAAAA=&#10;" adj="-999,74" fillcolor="#b6dde8" strokecolor="black [3200]" strokeweight=".25pt">
            <v:path arrowok="t"/>
            <v:textbox style="mso-next-textbox:#Rounded Rectangular Callout 123" inset="0,0,0,0">
              <w:txbxContent>
                <w:p w:rsidR="00F72116" w:rsidRPr="009726AD" w:rsidRDefault="009726AD" w:rsidP="003334B3">
                  <w:pPr>
                    <w:pStyle w:val="BubbleText"/>
                  </w:pPr>
                  <w:r w:rsidRPr="00CF7F97">
                    <w:t xml:space="preserve">If a bus travels at an average speed of 24 mph, how far will it travel in 15 minutes? </w:t>
                  </w:r>
                  <w:r>
                    <w:t>(</w:t>
                  </w:r>
                  <w:r w:rsidRPr="006F32E8">
                    <w:rPr>
                      <w:i/>
                    </w:rPr>
                    <w:t>6 miles</w:t>
                  </w:r>
                  <w:r>
                    <w:t>)</w:t>
                  </w:r>
                </w:p>
              </w:txbxContent>
            </v:textbox>
            <w10:wrap type="tight"/>
          </v:shape>
        </w:pict>
      </w:r>
      <w:r w:rsidR="00B246D0">
        <w:br w:type="column"/>
      </w:r>
      <w:r w:rsidR="00746912">
        <w:lastRenderedPageBreak/>
        <w:t xml:space="preserve">Year </w:t>
      </w:r>
      <w:r w:rsidR="0003017B">
        <w:t>6</w:t>
      </w:r>
      <w:r w:rsidR="00746912">
        <w:t xml:space="preserve"> </w:t>
      </w:r>
    </w:p>
    <w:p w:rsidR="0098334F" w:rsidRDefault="008E0E7E" w:rsidP="00D847A9">
      <w:pPr>
        <w:pStyle w:val="CT"/>
      </w:pPr>
      <w:r w:rsidRPr="008E0E7E">
        <w:t xml:space="preserve"> </w:t>
      </w:r>
      <w:r w:rsidRPr="00867932">
        <w:t>Maths</w:t>
      </w:r>
      <w:r w:rsidR="00746912">
        <w:t xml:space="preserve"> </w:t>
      </w:r>
      <w:r w:rsidR="00154B89">
        <w:br/>
      </w:r>
      <w:r w:rsidR="00746912">
        <w:t xml:space="preserve">Newsletter </w:t>
      </w:r>
      <w:r w:rsidR="0003017B">
        <w:t>4</w:t>
      </w:r>
    </w:p>
    <w:p w:rsidR="00E86527" w:rsidRPr="0098334F" w:rsidRDefault="0098334F" w:rsidP="0098334F">
      <w:pPr>
        <w:pStyle w:val="DateandName"/>
      </w:pPr>
      <w:r w:rsidRPr="0098334F">
        <w:rPr>
          <w:szCs w:val="16"/>
        </w:rPr>
        <w:t>Date: ______________________</w:t>
      </w:r>
      <w:r w:rsidRPr="0098334F">
        <w:rPr>
          <w:szCs w:val="16"/>
        </w:rPr>
        <w:tab/>
        <w:t>Name: ______________________</w:t>
      </w:r>
    </w:p>
    <w:p w:rsidR="00CD5F62" w:rsidRPr="0056376A" w:rsidRDefault="0056376A" w:rsidP="00B65E2A">
      <w:pPr>
        <w:pStyle w:val="MainHead"/>
        <w:outlineLvl w:val="0"/>
      </w:pPr>
      <w:r w:rsidRPr="0056376A">
        <w:lastRenderedPageBreak/>
        <w:t>Multiplication and division</w:t>
      </w:r>
    </w:p>
    <w:p w:rsidR="006C1A4E" w:rsidRDefault="001922DE" w:rsidP="00B65E2A">
      <w:pPr>
        <w:pStyle w:val="HeaddingwithColor"/>
        <w:outlineLvl w:val="0"/>
      </w:pPr>
      <w:r>
        <w:rPr>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556CC5">
        <w:t>HERE’S THE MATHS</w:t>
      </w:r>
    </w:p>
    <w:p w:rsidR="006C1A4E" w:rsidRPr="0034710D" w:rsidRDefault="0034710D" w:rsidP="0034710D">
      <w:pPr>
        <w:pStyle w:val="Body"/>
      </w:pPr>
      <w:r w:rsidRPr="0034710D">
        <w:t xml:space="preserve">Your child is practising identifying common factors, common multiples and prime numbers. For example, the common factors of 12 and 28 are 1, 2 and 4. A common multiple of 8, 5 and 20 is 40.  he first ten prime numbers are 2, 3, 5, 7, 11, 13, 17, 19, </w:t>
      </w:r>
      <w:r w:rsidR="004E6F51">
        <w:br/>
      </w:r>
      <w:r w:rsidRPr="0034710D">
        <w:t>23 and 29. The factors of 20 can be arranged in pairs each making 20: 1 × 20, 2 × 10 and 4 × 5. The prime factors are prime numbers that make the number when multiplied together: 2 × 2 × 5.</w:t>
      </w:r>
    </w:p>
    <w:p w:rsidR="00364B9F" w:rsidRDefault="001922DE" w:rsidP="00B65E2A">
      <w:pPr>
        <w:pStyle w:val="HeaddingwithColor"/>
        <w:outlineLvl w:val="0"/>
      </w:pPr>
      <w:r w:rsidRPr="001922DE">
        <w:rPr>
          <w:noProof/>
          <w:lang w:val="en-US" w:eastAsia="en-US"/>
        </w:rPr>
        <w:pict>
          <v:shape id="Text Box 1727" o:spid="_x0000_s7245" type="#_x0000_t202" style="position:absolute;left:0;text-align:left;margin-left:252pt;margin-top:28.75pt;width:92.8pt;height:40.8pt;z-index:251709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806AC9" w:rsidRDefault="00806AC9" w:rsidP="00806AC9">
                  <w:pPr>
                    <w:pStyle w:val="Subheadabovespace"/>
                  </w:pPr>
                  <w:r w:rsidRPr="002C09FB">
                    <w:t xml:space="preserve">You </w:t>
                  </w:r>
                  <w:r>
                    <w:t xml:space="preserve">will </w:t>
                  </w:r>
                  <w:r w:rsidRPr="002C09FB">
                    <w:t>need:</w:t>
                  </w:r>
                </w:p>
                <w:p w:rsidR="00806AC9" w:rsidRPr="00136EA5" w:rsidRDefault="00806AC9" w:rsidP="00806AC9">
                  <w:pPr>
                    <w:pStyle w:val="BL"/>
                    <w:rPr>
                      <w:rFonts w:ascii="Calibri" w:hAnsi="Calibri"/>
                    </w:rPr>
                  </w:pPr>
                  <w:r w:rsidRPr="002C09FB">
                    <w:t>pencil and paper</w:t>
                  </w:r>
                </w:p>
              </w:txbxContent>
            </v:textbox>
            <w10:wrap type="square"/>
          </v:shape>
        </w:pict>
      </w:r>
      <w:r>
        <w:rPr>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E0089B">
        <w:t>ACTIVITY</w:t>
      </w:r>
    </w:p>
    <w:tbl>
      <w:tblPr>
        <w:tblStyle w:val="TableGrid"/>
        <w:tblW w:w="0" w:type="auto"/>
        <w:tblInd w:w="108" w:type="dxa"/>
        <w:tblLook w:val="04A0"/>
      </w:tblPr>
      <w:tblGrid>
        <w:gridCol w:w="555"/>
        <w:gridCol w:w="555"/>
        <w:gridCol w:w="555"/>
        <w:gridCol w:w="555"/>
        <w:gridCol w:w="555"/>
        <w:gridCol w:w="555"/>
        <w:gridCol w:w="555"/>
        <w:gridCol w:w="555"/>
      </w:tblGrid>
      <w:tr w:rsidR="003A40C8" w:rsidRPr="003A40C8" w:rsidTr="00806AC9">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27</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32</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44</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54</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62</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77</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82</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90</w:t>
            </w:r>
          </w:p>
        </w:tc>
      </w:tr>
      <w:tr w:rsidR="003A40C8" w:rsidRPr="003A40C8" w:rsidTr="00806AC9">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24</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34</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46</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55</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63</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75</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88</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93</w:t>
            </w:r>
          </w:p>
        </w:tc>
      </w:tr>
      <w:tr w:rsidR="003A40C8" w:rsidRPr="003A40C8" w:rsidTr="00806AC9">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21</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33</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42</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51</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66</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78</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84</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95</w:t>
            </w:r>
          </w:p>
        </w:tc>
      </w:tr>
      <w:tr w:rsidR="003A40C8" w:rsidRPr="003A40C8" w:rsidTr="00806AC9">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25</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36</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48</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56</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64</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72</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85</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98</w:t>
            </w:r>
          </w:p>
        </w:tc>
      </w:tr>
      <w:tr w:rsidR="003A40C8" w:rsidRPr="003A40C8" w:rsidTr="00806AC9">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28</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35</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45</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52</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60</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70</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80</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96</w:t>
            </w:r>
          </w:p>
        </w:tc>
      </w:tr>
      <w:tr w:rsidR="003A40C8" w:rsidRPr="003A40C8" w:rsidTr="00806AC9">
        <w:trPr>
          <w:trHeight w:val="201"/>
        </w:trPr>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22</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38</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49</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58</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65</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76</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86</w:t>
            </w:r>
          </w:p>
        </w:tc>
        <w:tc>
          <w:tcPr>
            <w:tcW w:w="555" w:type="dxa"/>
            <w:vAlign w:val="center"/>
          </w:tcPr>
          <w:p w:rsidR="003A40C8" w:rsidRPr="003A40C8" w:rsidRDefault="003A40C8" w:rsidP="00806AC9">
            <w:pPr>
              <w:pStyle w:val="ListParagraph"/>
              <w:spacing w:line="360" w:lineRule="auto"/>
              <w:ind w:left="0"/>
              <w:jc w:val="center"/>
              <w:rPr>
                <w:rFonts w:ascii="Arial" w:hAnsi="Arial" w:cs="Arial"/>
                <w:sz w:val="18"/>
                <w:szCs w:val="18"/>
              </w:rPr>
            </w:pPr>
            <w:r w:rsidRPr="003A40C8">
              <w:rPr>
                <w:rFonts w:ascii="Arial" w:hAnsi="Arial" w:cs="Arial"/>
                <w:sz w:val="18"/>
                <w:szCs w:val="18"/>
              </w:rPr>
              <w:t>99</w:t>
            </w:r>
          </w:p>
        </w:tc>
      </w:tr>
    </w:tbl>
    <w:p w:rsidR="000714E5" w:rsidRDefault="000714E5" w:rsidP="000714E5">
      <w:pPr>
        <w:pStyle w:val="BL"/>
        <w:numPr>
          <w:ilvl w:val="0"/>
          <w:numId w:val="0"/>
        </w:numPr>
        <w:spacing w:line="120" w:lineRule="auto"/>
        <w:ind w:left="216"/>
      </w:pPr>
    </w:p>
    <w:p w:rsidR="00806AC9" w:rsidRDefault="00806AC9" w:rsidP="005D30A3">
      <w:pPr>
        <w:pStyle w:val="Subheadabovespace"/>
      </w:pPr>
      <w:r>
        <w:t>What to do</w:t>
      </w:r>
    </w:p>
    <w:p w:rsidR="003A40C8" w:rsidRPr="000714E5" w:rsidRDefault="003A40C8" w:rsidP="003A40C8">
      <w:pPr>
        <w:pStyle w:val="BL"/>
        <w:rPr>
          <w:spacing w:val="-2"/>
        </w:rPr>
      </w:pPr>
      <w:r w:rsidRPr="000714E5">
        <w:rPr>
          <w:spacing w:val="-2"/>
        </w:rPr>
        <w:t>Take turns to choose two numbers from different columns and write down all the factors.</w:t>
      </w:r>
    </w:p>
    <w:p w:rsidR="003A40C8" w:rsidRPr="00CF7F97" w:rsidRDefault="003A40C8" w:rsidP="003A40C8">
      <w:pPr>
        <w:pStyle w:val="BL"/>
      </w:pPr>
      <w:r w:rsidRPr="00CF7F97">
        <w:t xml:space="preserve">Circle the common factors. </w:t>
      </w:r>
    </w:p>
    <w:p w:rsidR="003A40C8" w:rsidRPr="00CF7F97" w:rsidRDefault="003A40C8" w:rsidP="003A40C8">
      <w:pPr>
        <w:pStyle w:val="BL"/>
      </w:pPr>
      <w:r w:rsidRPr="00CF7F97">
        <w:t xml:space="preserve">Score one point for each common factor. </w:t>
      </w:r>
    </w:p>
    <w:p w:rsidR="003A40C8" w:rsidRPr="00CF7F97" w:rsidRDefault="003A40C8" w:rsidP="003A40C8">
      <w:pPr>
        <w:pStyle w:val="BL"/>
      </w:pPr>
      <w:r w:rsidRPr="00CF7F97">
        <w:t xml:space="preserve">Continue for 10 minutes. </w:t>
      </w:r>
    </w:p>
    <w:p w:rsidR="00EE710F" w:rsidRDefault="003A40C8" w:rsidP="003A40C8">
      <w:pPr>
        <w:pStyle w:val="BL"/>
      </w:pPr>
      <w:r w:rsidRPr="00CF7F97">
        <w:t>The winner has the higher score.</w:t>
      </w:r>
    </w:p>
    <w:p w:rsidR="000714E5" w:rsidRDefault="000714E5" w:rsidP="00B65E2A">
      <w:pPr>
        <w:pStyle w:val="Subheadabovespace"/>
        <w:outlineLvl w:val="0"/>
      </w:pPr>
      <w:r w:rsidRPr="007613FD">
        <w:t>Variation</w:t>
      </w:r>
    </w:p>
    <w:p w:rsidR="00410481" w:rsidRPr="000714E5" w:rsidRDefault="000714E5" w:rsidP="000714E5">
      <w:pPr>
        <w:pStyle w:val="BL"/>
      </w:pPr>
      <w:r w:rsidRPr="000714E5">
        <w:t>Find the prime factors of the numbers. Circle any common factors.</w:t>
      </w:r>
    </w:p>
    <w:p w:rsidR="001F0B4E" w:rsidRDefault="001922DE" w:rsidP="00B65E2A">
      <w:pPr>
        <w:pStyle w:val="HeaddingwithColor"/>
        <w:outlineLvl w:val="0"/>
      </w:pPr>
      <w:r w:rsidRPr="001922DE">
        <w:rPr>
          <w:noProof/>
          <w:lang w:val="en-US" w:eastAsia="en-US"/>
        </w:rPr>
        <w:pict>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977A17">
        <w:t>QUESTIONS TO ASK</w:t>
      </w:r>
    </w:p>
    <w:p w:rsidR="005855C8" w:rsidRDefault="001922DE" w:rsidP="00905D18">
      <w:r w:rsidRPr="001922DE">
        <w:rPr>
          <w:noProof/>
          <w:lang w:val="en-US" w:eastAsia="en-US"/>
        </w:rPr>
        <w:pict>
          <v:shape id="Rounded Rectangular Callout 109" o:spid="_x0000_s7221" type="#_x0000_t62" style="position:absolute;margin-left:106.7pt;margin-top:2.95pt;width:90.3pt;height:51.9pt;z-index:251692032;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4267,1706" fillcolor="#b6dde8" strokecolor="black [3200]" strokeweight=".25pt">
            <v:textbox style="mso-next-textbox:#Rounded Rectangular Callout 109" inset="0,,0,0">
              <w:txbxContent>
                <w:p w:rsidR="000B70CF" w:rsidRPr="00811530" w:rsidRDefault="00811530" w:rsidP="004E6F51">
                  <w:pPr>
                    <w:pStyle w:val="BubbleText"/>
                  </w:pPr>
                  <w:r w:rsidRPr="00CF7F97">
                    <w:t>How can you be sure that you have found the prime factors of a number?</w:t>
                  </w:r>
                </w:p>
              </w:txbxContent>
            </v:textbox>
          </v:shape>
        </w:pict>
      </w:r>
      <w:r>
        <w:rPr>
          <w:noProof/>
        </w:rPr>
        <w:pict>
          <v:shape id="Rounded Rectangular Callout 111" o:spid="_x0000_s7222" type="#_x0000_t62" style="position:absolute;margin-left:219.55pt;margin-top:2.95pt;width:132.4pt;height:29.4pt;z-index:251693056;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056,21820" fillcolor="#b6dde8" strokecolor="black [3200]" strokeweight=".25pt">
            <v:textbox style="mso-next-textbox:#Rounded Rectangular Callout 111" inset="0,0,0,0">
              <w:txbxContent>
                <w:p w:rsidR="000B70CF" w:rsidRPr="00811530" w:rsidRDefault="00811530" w:rsidP="00811530">
                  <w:pPr>
                    <w:pStyle w:val="BubbleText"/>
                  </w:pPr>
                  <w:r w:rsidRPr="00CF7F97">
                    <w:t>What are the common factors of 30 and 20? (</w:t>
                  </w:r>
                  <w:r w:rsidRPr="006F32E8">
                    <w:rPr>
                      <w:i/>
                    </w:rPr>
                    <w:t>1, 2, 5 and 10</w:t>
                  </w:r>
                  <w:r w:rsidRPr="00CF7F97">
                    <w:t>)</w:t>
                  </w:r>
                </w:p>
              </w:txbxContent>
            </v:textbox>
          </v:shape>
        </w:pict>
      </w:r>
      <w:r>
        <w:rPr>
          <w:noProof/>
        </w:rPr>
        <w:pict>
          <v:shape id="Rounded Rectangular Callout 107" o:spid="_x0000_s7220" type="#_x0000_t62" style="position:absolute;margin-left:-.5pt;margin-top:1.3pt;width:91.35pt;height:48.05pt;z-index:251691008;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3953,1461" fillcolor="#b6dde8" strokecolor="black [3213]" strokeweight=".25pt">
            <v:textbox style="mso-next-textbox:#Rounded Rectangular Callout 107" inset="0,0,0,0">
              <w:txbxContent>
                <w:p w:rsidR="000B70CF" w:rsidRPr="00811530" w:rsidRDefault="00811530" w:rsidP="004E6F51">
                  <w:pPr>
                    <w:pStyle w:val="BubbleText"/>
                  </w:pPr>
                  <w:r w:rsidRPr="00CF7F97">
                    <w:t>How can you be sure that you have found all the factors of a number?</w:t>
                  </w:r>
                </w:p>
              </w:txbxContent>
            </v:textbox>
          </v:shape>
        </w:pict>
      </w:r>
    </w:p>
    <w:p w:rsidR="000B70CF" w:rsidRPr="00DF5231" w:rsidRDefault="001922DE" w:rsidP="00DF5231">
      <w:pPr>
        <w:pStyle w:val="MainHead"/>
      </w:pPr>
      <w:r w:rsidRPr="001922DE">
        <w:rPr>
          <w:noProof/>
          <w:sz w:val="18"/>
          <w:szCs w:val="20"/>
        </w:rPr>
        <w:pict>
          <v:shape id="Rounded Rectangular Callout 110" o:spid="_x0000_s7223" type="#_x0000_t62" style="position:absolute;left:0;text-align:left;margin-left:204pt;margin-top:39.65pt;width:102.1pt;height:32.8pt;z-index:251694080;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24519,13072" fillcolor="#b6dde8" strokecolor="black [3200]" strokeweight=".25pt">
            <v:textbox style="mso-next-textbox:#Rounded Rectangular Callout 110">
              <w:txbxContent>
                <w:p w:rsidR="000B70CF" w:rsidRPr="00811530" w:rsidRDefault="00811530" w:rsidP="00811530">
                  <w:pPr>
                    <w:pStyle w:val="BubbleText"/>
                  </w:pPr>
                  <w:r w:rsidRPr="00CF7F97">
                    <w:t>What are the first ten prime numbers?</w:t>
                  </w:r>
                </w:p>
              </w:txbxContent>
            </v:textbox>
          </v:shape>
        </w:pict>
      </w:r>
      <w:r w:rsidRPr="001922DE">
        <w:rPr>
          <w:noProof/>
          <w:sz w:val="18"/>
          <w:szCs w:val="20"/>
        </w:rPr>
        <w:pict>
          <v:shape id="Rounded Rectangular Callout 108" o:spid="_x0000_s7219" type="#_x0000_t62" style="position:absolute;left:0;text-align:left;margin-left:47.5pt;margin-top:44.6pt;width:86pt;height:32.8pt;z-index:251689984;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5631,11327" fillcolor="#b6dde8" strokecolor="black [3200]" strokeweight=".25pt">
            <v:textbox style="mso-next-textbox:#Rounded Rectangular Callout 108" inset=",,,0">
              <w:txbxContent>
                <w:p w:rsidR="000B70CF" w:rsidRPr="00811530" w:rsidRDefault="00811530" w:rsidP="00811530">
                  <w:pPr>
                    <w:pStyle w:val="BubbleText"/>
                  </w:pPr>
                  <w:r w:rsidRPr="00CF7F97">
                    <w:t>Tell me four multiples of 21.</w:t>
                  </w:r>
                </w:p>
              </w:txbxContent>
            </v:textbox>
          </v:shape>
        </w:pict>
      </w:r>
      <w:r w:rsidR="00811530">
        <w:br w:type="column"/>
      </w:r>
      <w:r w:rsidR="00DF5231" w:rsidRPr="00DF5231">
        <w:lastRenderedPageBreak/>
        <w:t>Fractions (including decimals and percentages)</w:t>
      </w:r>
    </w:p>
    <w:p w:rsidR="000B70CF" w:rsidRDefault="001922DE" w:rsidP="00B65E2A">
      <w:pPr>
        <w:pStyle w:val="HeaddingwithColor"/>
        <w:outlineLvl w:val="0"/>
      </w:pPr>
      <w:r>
        <w:rPr>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4F508C">
        <w:t>HERE’S THE MATHS</w:t>
      </w:r>
    </w:p>
    <w:p w:rsidR="000B70CF" w:rsidRPr="00DF5231" w:rsidRDefault="00DF5231" w:rsidP="007412EF">
      <w:pPr>
        <w:pStyle w:val="Body"/>
        <w:spacing w:line="240" w:lineRule="atLeast"/>
      </w:pPr>
      <w:r w:rsidRPr="00DF5231">
        <w:t>Your child is learning to solve problems involving the calculation of percentages and the use of percentages for comparison. They should know that 1% is</w:t>
      </w:r>
      <w:r w:rsidR="007412EF" w:rsidRPr="00CF7F97">
        <w:t xml:space="preserve"> </w:t>
      </w:r>
      <m:oMath>
        <m:f>
          <m:fPr>
            <m:ctrlPr>
              <w:rPr>
                <w:rFonts w:ascii="Cambria Math" w:hAnsi="Cambria Math" w:cs="Arial"/>
                <w:i/>
              </w:rPr>
            </m:ctrlPr>
          </m:fPr>
          <m:num>
            <m:r>
              <w:rPr>
                <w:rFonts w:ascii="Cambria Math" w:cs="Arial"/>
              </w:rPr>
              <m:t>1</m:t>
            </m:r>
          </m:num>
          <m:den>
            <m:r>
              <w:rPr>
                <w:rFonts w:ascii="Cambria Math" w:cs="Arial"/>
              </w:rPr>
              <m:t>100</m:t>
            </m:r>
          </m:den>
        </m:f>
      </m:oMath>
      <w:r w:rsidRPr="00DF5231">
        <w:t>, 10% is</w:t>
      </w:r>
      <w:r w:rsidR="007412EF" w:rsidRPr="00CF7F97">
        <w:t xml:space="preserve"> </w:t>
      </w:r>
      <m:oMath>
        <m:f>
          <m:fPr>
            <m:ctrlPr>
              <w:rPr>
                <w:rFonts w:ascii="Cambria Math" w:hAnsi="Cambria Math" w:cs="Arial"/>
                <w:i/>
              </w:rPr>
            </m:ctrlPr>
          </m:fPr>
          <m:num>
            <m:r>
              <w:rPr>
                <w:rFonts w:ascii="Cambria Math" w:cs="Arial"/>
              </w:rPr>
              <m:t>1</m:t>
            </m:r>
          </m:num>
          <m:den>
            <m:r>
              <w:rPr>
                <w:rFonts w:ascii="Cambria Math" w:cs="Arial"/>
              </w:rPr>
              <m:t>10</m:t>
            </m:r>
          </m:den>
        </m:f>
      </m:oMath>
      <w:r w:rsidRPr="00DF5231">
        <w:t xml:space="preserve">, </w:t>
      </w:r>
      <w:r w:rsidR="00494A44">
        <w:br/>
      </w:r>
      <w:r w:rsidRPr="00DF5231">
        <w:t>25% is</w:t>
      </w:r>
      <w:r w:rsidR="007412EF" w:rsidRPr="00CF7F97">
        <w:t xml:space="preserve"> </w:t>
      </w:r>
      <m:oMath>
        <m:f>
          <m:fPr>
            <m:ctrlPr>
              <w:rPr>
                <w:rFonts w:ascii="Cambria Math" w:hAnsi="Cambria Math" w:cs="Arial"/>
                <w:i/>
              </w:rPr>
            </m:ctrlPr>
          </m:fPr>
          <m:num>
            <m:r>
              <w:rPr>
                <w:rFonts w:ascii="Cambria Math" w:cs="Arial"/>
              </w:rPr>
              <m:t>1</m:t>
            </m:r>
          </m:num>
          <m:den>
            <m:r>
              <w:rPr>
                <w:rFonts w:ascii="Cambria Math" w:cs="Arial"/>
              </w:rPr>
              <m:t>4</m:t>
            </m:r>
          </m:den>
        </m:f>
      </m:oMath>
      <w:r w:rsidRPr="00DF5231">
        <w:t xml:space="preserve">, 50% is </w:t>
      </w:r>
      <m:oMath>
        <m:f>
          <m:fPr>
            <m:ctrlPr>
              <w:rPr>
                <w:rFonts w:ascii="Cambria Math" w:hAnsi="Cambria Math" w:cs="Arial"/>
                <w:i/>
              </w:rPr>
            </m:ctrlPr>
          </m:fPr>
          <m:num>
            <m:r>
              <w:rPr>
                <w:rFonts w:ascii="Cambria Math" w:cs="Arial"/>
              </w:rPr>
              <m:t>1</m:t>
            </m:r>
          </m:num>
          <m:den>
            <m:r>
              <w:rPr>
                <w:rFonts w:ascii="Cambria Math" w:cs="Arial"/>
              </w:rPr>
              <m:t>2</m:t>
            </m:r>
          </m:den>
        </m:f>
      </m:oMath>
      <w:r w:rsidRPr="00DF5231">
        <w:t>, and 75% is</w:t>
      </w:r>
      <w:r w:rsidR="007412EF" w:rsidRPr="00CF7F97">
        <w:t xml:space="preserve"> </w:t>
      </w:r>
      <m:oMath>
        <m:f>
          <m:fPr>
            <m:ctrlPr>
              <w:rPr>
                <w:rFonts w:ascii="Cambria Math" w:hAnsi="Cambria Math" w:cs="Arial"/>
                <w:i/>
              </w:rPr>
            </m:ctrlPr>
          </m:fPr>
          <m:num>
            <m:r>
              <w:rPr>
                <w:rFonts w:ascii="Cambria Math" w:cs="Arial"/>
              </w:rPr>
              <m:t>3</m:t>
            </m:r>
          </m:num>
          <m:den>
            <m:r>
              <w:rPr>
                <w:rFonts w:ascii="Cambria Math" w:cs="Arial"/>
              </w:rPr>
              <m:t>4</m:t>
            </m:r>
          </m:den>
        </m:f>
      </m:oMath>
      <w:r w:rsidRPr="00DF5231">
        <w:t xml:space="preserve">. To calculate 35% of an amount they can calculate 10%, multiply that by 3 and add half of 10%. Another way would be to find the value </w:t>
      </w:r>
      <w:r w:rsidR="008D5544">
        <w:br/>
      </w:r>
      <w:r w:rsidRPr="00DF5231">
        <w:t>of 1% and multiply that by 35.</w:t>
      </w:r>
    </w:p>
    <w:p w:rsidR="00B81A79" w:rsidRDefault="001922DE" w:rsidP="00B65E2A">
      <w:pPr>
        <w:pStyle w:val="HeaddingwithColor"/>
        <w:outlineLvl w:val="0"/>
      </w:pPr>
      <w:r>
        <w:rPr>
          <w:noProof/>
          <w:lang w:eastAsia="en-GB"/>
        </w:rPr>
        <w:pict>
          <v:rect id="_x0000_s7236" style="position:absolute;left:0;text-align:left;margin-left:-.5pt;margin-top:5.35pt;width:351.35pt;height:18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B81A79" w:rsidRPr="00E0089B">
        <w:t>ACTIVITY</w:t>
      </w:r>
    </w:p>
    <w:p w:rsidR="008D5544" w:rsidRDefault="001922DE" w:rsidP="00B65E2A">
      <w:pPr>
        <w:pStyle w:val="Subheadabovespace"/>
        <w:spacing w:line="360" w:lineRule="auto"/>
        <w:outlineLvl w:val="0"/>
      </w:pPr>
      <w:r>
        <w:rPr>
          <w:noProof/>
          <w:lang w:eastAsia="en-GB"/>
        </w:rPr>
        <w:pict>
          <v:shape id="_x0000_s7237" type="#_x0000_t202" style="position:absolute;left:0;text-align:left;margin-left:217.9pt;margin-top:6pt;width:131.45pt;height:77.1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37" inset=",7.2pt,,7.2pt">
              <w:txbxContent>
                <w:p w:rsidR="00B81A79" w:rsidRDefault="00B81A79" w:rsidP="00B81A79">
                  <w:pPr>
                    <w:pStyle w:val="Subheadabovespace"/>
                  </w:pPr>
                  <w:r w:rsidRPr="002C09FB">
                    <w:t xml:space="preserve">You </w:t>
                  </w:r>
                  <w:r>
                    <w:t xml:space="preserve">will </w:t>
                  </w:r>
                  <w:r w:rsidRPr="002C09FB">
                    <w:t>need:</w:t>
                  </w:r>
                </w:p>
                <w:p w:rsidR="003A5584" w:rsidRPr="00CF7F97" w:rsidRDefault="003A5584" w:rsidP="003A5584">
                  <w:pPr>
                    <w:pStyle w:val="BL"/>
                  </w:pPr>
                  <w:r w:rsidRPr="00CF7F97">
                    <w:t>0–9 digit cards from a pack of playing cards (use Jacks to represent zero)</w:t>
                  </w:r>
                </w:p>
                <w:p w:rsidR="00B81A79" w:rsidRPr="00136EA5" w:rsidRDefault="003A5584" w:rsidP="003A5584">
                  <w:pPr>
                    <w:pStyle w:val="BL"/>
                    <w:rPr>
                      <w:rFonts w:ascii="Calibri" w:hAnsi="Calibri"/>
                    </w:rPr>
                  </w:pPr>
                  <w:r w:rsidRPr="00CF7F97">
                    <w:t>pencil and paper</w:t>
                  </w:r>
                </w:p>
              </w:txbxContent>
            </v:textbox>
            <w10:wrap type="square"/>
          </v:shape>
        </w:pict>
      </w:r>
    </w:p>
    <w:p w:rsidR="00B81A79" w:rsidRDefault="00B81A79" w:rsidP="00B65E2A">
      <w:pPr>
        <w:pStyle w:val="Subheadabovespace"/>
        <w:spacing w:line="360" w:lineRule="auto"/>
        <w:outlineLvl w:val="0"/>
      </w:pPr>
    </w:p>
    <w:tbl>
      <w:tblPr>
        <w:tblStyle w:val="TableGrid"/>
        <w:tblW w:w="0" w:type="auto"/>
        <w:tblInd w:w="108" w:type="dxa"/>
        <w:tblLook w:val="04A0"/>
      </w:tblPr>
      <w:tblGrid>
        <w:gridCol w:w="2138"/>
        <w:gridCol w:w="2125"/>
      </w:tblGrid>
      <w:tr w:rsidR="006F32E8" w:rsidRPr="000F2B48" w:rsidTr="000F2B48">
        <w:tc>
          <w:tcPr>
            <w:tcW w:w="2160" w:type="dxa"/>
          </w:tcPr>
          <w:p w:rsidR="000F2B48" w:rsidRPr="000F2B48" w:rsidRDefault="000F2B48" w:rsidP="00462339">
            <w:pPr>
              <w:spacing w:line="360" w:lineRule="auto"/>
              <w:jc w:val="center"/>
              <w:rPr>
                <w:rFonts w:ascii="Arial" w:hAnsi="Arial" w:cs="Arial"/>
                <w:sz w:val="18"/>
                <w:szCs w:val="18"/>
              </w:rPr>
            </w:pPr>
            <w:r w:rsidRPr="000F2B48">
              <w:rPr>
                <w:rFonts w:ascii="Arial" w:hAnsi="Arial" w:cs="Arial"/>
                <w:sz w:val="18"/>
                <w:szCs w:val="18"/>
              </w:rPr>
              <w:t xml:space="preserve">Player 1 </w:t>
            </w:r>
          </w:p>
        </w:tc>
        <w:tc>
          <w:tcPr>
            <w:tcW w:w="2146" w:type="dxa"/>
          </w:tcPr>
          <w:p w:rsidR="000F2B48" w:rsidRPr="000F2B48" w:rsidRDefault="000F2B48" w:rsidP="00462339">
            <w:pPr>
              <w:spacing w:line="360" w:lineRule="auto"/>
              <w:jc w:val="center"/>
              <w:rPr>
                <w:rFonts w:ascii="Arial" w:hAnsi="Arial" w:cs="Arial"/>
                <w:sz w:val="18"/>
                <w:szCs w:val="18"/>
              </w:rPr>
            </w:pPr>
            <w:r w:rsidRPr="000F2B48">
              <w:rPr>
                <w:rFonts w:ascii="Arial" w:hAnsi="Arial" w:cs="Arial"/>
                <w:sz w:val="18"/>
                <w:szCs w:val="18"/>
              </w:rPr>
              <w:t>Player 2</w:t>
            </w:r>
          </w:p>
        </w:tc>
      </w:tr>
      <w:tr w:rsidR="006F32E8" w:rsidRPr="000F2B48" w:rsidTr="00242536">
        <w:trPr>
          <w:trHeight w:val="651"/>
        </w:trPr>
        <w:tc>
          <w:tcPr>
            <w:tcW w:w="2160" w:type="dxa"/>
          </w:tcPr>
          <w:p w:rsidR="000F2B48" w:rsidRPr="000F2B48" w:rsidRDefault="000F2B48" w:rsidP="00462339">
            <w:pPr>
              <w:spacing w:line="360" w:lineRule="auto"/>
              <w:jc w:val="center"/>
              <w:rPr>
                <w:rFonts w:ascii="Arial" w:hAnsi="Arial" w:cs="Arial"/>
                <w:sz w:val="18"/>
                <w:szCs w:val="18"/>
              </w:rPr>
            </w:pPr>
          </w:p>
          <w:p w:rsidR="000F2B48" w:rsidRPr="000F2B48" w:rsidRDefault="00986900" w:rsidP="000F2B48">
            <w:pPr>
              <w:spacing w:line="360" w:lineRule="auto"/>
              <w:jc w:val="center"/>
              <w:rPr>
                <w:rFonts w:ascii="Arial" w:hAnsi="Arial" w:cs="Arial"/>
                <w:sz w:val="18"/>
                <w:szCs w:val="18"/>
              </w:rPr>
            </w:pPr>
            <w:r w:rsidRPr="00986900">
              <w:rPr>
                <w:rFonts w:ascii="Webdings" w:hAnsi="Webdings"/>
                <w:sz w:val="20"/>
                <w:szCs w:val="20"/>
              </w:rPr>
              <w:t></w:t>
            </w:r>
            <w:r w:rsidRPr="00986900">
              <w:rPr>
                <w:rFonts w:ascii="Webdings" w:hAnsi="Webdings"/>
                <w:sz w:val="20"/>
                <w:szCs w:val="20"/>
              </w:rPr>
              <w:t></w:t>
            </w:r>
            <w:r w:rsidRPr="00986900">
              <w:rPr>
                <w:rFonts w:ascii="Webdings" w:hAnsi="Webdings"/>
                <w:sz w:val="20"/>
                <w:szCs w:val="20"/>
              </w:rPr>
              <w:t></w:t>
            </w:r>
            <w:r>
              <w:rPr>
                <w:rFonts w:ascii="Arial" w:hAnsi="Arial" w:cs="Arial"/>
                <w:sz w:val="18"/>
                <w:szCs w:val="18"/>
              </w:rPr>
              <w:t xml:space="preserve"> </w:t>
            </w:r>
            <w:r w:rsidR="000F2B48" w:rsidRPr="000F2B48">
              <w:rPr>
                <w:rFonts w:ascii="Arial" w:hAnsi="Arial" w:cs="Arial"/>
                <w:sz w:val="18"/>
                <w:szCs w:val="18"/>
              </w:rPr>
              <w:t xml:space="preserve">% of </w:t>
            </w:r>
            <w:r w:rsidRPr="00986900">
              <w:rPr>
                <w:rFonts w:ascii="Webdings" w:hAnsi="Webdings"/>
                <w:sz w:val="20"/>
                <w:szCs w:val="20"/>
              </w:rPr>
              <w:t></w:t>
            </w:r>
            <w:r w:rsidRPr="00986900">
              <w:rPr>
                <w:rFonts w:ascii="Webdings" w:hAnsi="Webdings"/>
                <w:sz w:val="20"/>
                <w:szCs w:val="20"/>
              </w:rPr>
              <w:t></w:t>
            </w:r>
            <w:r w:rsidRPr="00986900">
              <w:rPr>
                <w:rFonts w:ascii="Webdings" w:hAnsi="Webdings"/>
                <w:sz w:val="20"/>
                <w:szCs w:val="20"/>
              </w:rPr>
              <w:t></w:t>
            </w:r>
            <w:r w:rsidRPr="00986900">
              <w:rPr>
                <w:rFonts w:ascii="Webdings" w:hAnsi="Webdings"/>
                <w:sz w:val="20"/>
                <w:szCs w:val="20"/>
              </w:rPr>
              <w:t></w:t>
            </w:r>
            <w:r w:rsidR="000F2B48" w:rsidRPr="000F2B48">
              <w:rPr>
                <w:rFonts w:ascii="Arial" w:hAnsi="Arial" w:cs="Arial"/>
                <w:sz w:val="18"/>
                <w:szCs w:val="18"/>
              </w:rPr>
              <w:t>0 0</w:t>
            </w:r>
          </w:p>
        </w:tc>
        <w:tc>
          <w:tcPr>
            <w:tcW w:w="2146" w:type="dxa"/>
          </w:tcPr>
          <w:p w:rsidR="000F2B48" w:rsidRPr="000F2B48" w:rsidRDefault="000F2B48" w:rsidP="00462339">
            <w:pPr>
              <w:spacing w:line="360" w:lineRule="auto"/>
              <w:jc w:val="center"/>
              <w:rPr>
                <w:rFonts w:ascii="Arial" w:hAnsi="Arial" w:cs="Arial"/>
                <w:sz w:val="18"/>
                <w:szCs w:val="18"/>
              </w:rPr>
            </w:pPr>
          </w:p>
          <w:p w:rsidR="000F2B48" w:rsidRPr="000F2B48" w:rsidRDefault="00986900" w:rsidP="000F2B48">
            <w:pPr>
              <w:spacing w:line="360" w:lineRule="auto"/>
              <w:jc w:val="center"/>
              <w:rPr>
                <w:rFonts w:ascii="Arial" w:hAnsi="Arial" w:cs="Arial"/>
                <w:sz w:val="18"/>
                <w:szCs w:val="18"/>
              </w:rPr>
            </w:pPr>
            <w:r w:rsidRPr="00986900">
              <w:rPr>
                <w:rFonts w:ascii="Webdings" w:hAnsi="Webdings"/>
                <w:sz w:val="20"/>
                <w:szCs w:val="20"/>
              </w:rPr>
              <w:t></w:t>
            </w:r>
            <w:r w:rsidRPr="00986900">
              <w:rPr>
                <w:rFonts w:ascii="Webdings" w:hAnsi="Webdings"/>
                <w:sz w:val="20"/>
                <w:szCs w:val="20"/>
              </w:rPr>
              <w:t></w:t>
            </w:r>
            <w:r w:rsidRPr="00986900">
              <w:rPr>
                <w:rFonts w:ascii="Webdings" w:hAnsi="Webdings"/>
                <w:sz w:val="20"/>
                <w:szCs w:val="20"/>
              </w:rPr>
              <w:t></w:t>
            </w:r>
            <w:r>
              <w:rPr>
                <w:rFonts w:ascii="Arial" w:hAnsi="Arial" w:cs="Arial"/>
                <w:sz w:val="18"/>
                <w:szCs w:val="18"/>
              </w:rPr>
              <w:t xml:space="preserve"> </w:t>
            </w:r>
            <w:r w:rsidRPr="000F2B48">
              <w:rPr>
                <w:rFonts w:ascii="Arial" w:hAnsi="Arial" w:cs="Arial"/>
                <w:sz w:val="18"/>
                <w:szCs w:val="18"/>
              </w:rPr>
              <w:t xml:space="preserve">% of </w:t>
            </w:r>
            <w:r w:rsidRPr="00986900">
              <w:rPr>
                <w:rFonts w:ascii="Webdings" w:hAnsi="Webdings"/>
                <w:sz w:val="20"/>
                <w:szCs w:val="20"/>
              </w:rPr>
              <w:t></w:t>
            </w:r>
            <w:r w:rsidRPr="00986900">
              <w:rPr>
                <w:rFonts w:ascii="Webdings" w:hAnsi="Webdings"/>
                <w:sz w:val="20"/>
                <w:szCs w:val="20"/>
              </w:rPr>
              <w:t></w:t>
            </w:r>
            <w:r w:rsidRPr="00986900">
              <w:rPr>
                <w:rFonts w:ascii="Webdings" w:hAnsi="Webdings"/>
                <w:sz w:val="20"/>
                <w:szCs w:val="20"/>
              </w:rPr>
              <w:t></w:t>
            </w:r>
            <w:r w:rsidRPr="00986900">
              <w:rPr>
                <w:rFonts w:ascii="Webdings" w:hAnsi="Webdings"/>
                <w:sz w:val="20"/>
                <w:szCs w:val="20"/>
              </w:rPr>
              <w:t></w:t>
            </w:r>
            <w:r w:rsidRPr="000F2B48">
              <w:rPr>
                <w:rFonts w:ascii="Arial" w:hAnsi="Arial" w:cs="Arial"/>
                <w:sz w:val="18"/>
                <w:szCs w:val="18"/>
              </w:rPr>
              <w:t>0 0</w:t>
            </w:r>
          </w:p>
        </w:tc>
      </w:tr>
    </w:tbl>
    <w:p w:rsidR="000F2B48" w:rsidRDefault="008D5544" w:rsidP="008D5544">
      <w:pPr>
        <w:pStyle w:val="Subheadabovespace"/>
      </w:pPr>
      <w:r>
        <w:t>What to do</w:t>
      </w:r>
    </w:p>
    <w:p w:rsidR="000F2B48" w:rsidRPr="00CF7F97" w:rsidRDefault="000F2B48" w:rsidP="000F2B48">
      <w:pPr>
        <w:pStyle w:val="BL"/>
      </w:pPr>
      <w:r w:rsidRPr="00CF7F97">
        <w:t>Player 1 shuffles the cards and turns over four cards to fill the spaces.</w:t>
      </w:r>
    </w:p>
    <w:p w:rsidR="000F2B48" w:rsidRPr="00CF7F97" w:rsidRDefault="000F2B48" w:rsidP="000F2B48">
      <w:pPr>
        <w:pStyle w:val="BL"/>
      </w:pPr>
      <w:r w:rsidRPr="00CF7F97">
        <w:t xml:space="preserve">Calculate the percentage, using an appropriate method. </w:t>
      </w:r>
    </w:p>
    <w:p w:rsidR="000F2B48" w:rsidRPr="00CF7F97" w:rsidRDefault="000F2B48" w:rsidP="000F2B48">
      <w:pPr>
        <w:pStyle w:val="BL"/>
      </w:pPr>
      <w:r w:rsidRPr="00CF7F97">
        <w:t xml:space="preserve">Player 2 has a turn. </w:t>
      </w:r>
    </w:p>
    <w:p w:rsidR="000F2B48" w:rsidRPr="00CF7F97" w:rsidRDefault="000F2B48" w:rsidP="000F2B48">
      <w:pPr>
        <w:pStyle w:val="BL"/>
      </w:pPr>
      <w:r w:rsidRPr="00CF7F97">
        <w:t xml:space="preserve">The player with the larger number scores a point. </w:t>
      </w:r>
    </w:p>
    <w:p w:rsidR="000F2B48" w:rsidRPr="00CF7F97" w:rsidRDefault="000F2B48" w:rsidP="000F2B48">
      <w:pPr>
        <w:pStyle w:val="BL"/>
      </w:pPr>
      <w:r w:rsidRPr="00CF7F97">
        <w:t xml:space="preserve">Repeat with new cards. </w:t>
      </w:r>
      <w:bookmarkStart w:id="0" w:name="_GoBack"/>
      <w:bookmarkEnd w:id="0"/>
    </w:p>
    <w:p w:rsidR="000B70CF" w:rsidRDefault="000F2B48" w:rsidP="000F2B48">
      <w:pPr>
        <w:pStyle w:val="BL"/>
      </w:pPr>
      <w:r w:rsidRPr="00CF7F97">
        <w:t>The winner is the first person to reach 5 points.</w:t>
      </w:r>
    </w:p>
    <w:p w:rsidR="000B70CF" w:rsidRDefault="000B70CF" w:rsidP="00B65E2A">
      <w:pPr>
        <w:pStyle w:val="Subheadabovespace"/>
        <w:outlineLvl w:val="0"/>
      </w:pPr>
      <w:r w:rsidRPr="007613FD">
        <w:t>Variation</w:t>
      </w:r>
    </w:p>
    <w:p w:rsidR="000F2B48" w:rsidRPr="00CF7F97" w:rsidRDefault="000F2B48" w:rsidP="000F2B48">
      <w:pPr>
        <w:pStyle w:val="BL"/>
      </w:pPr>
      <w:r w:rsidRPr="00CF7F97">
        <w:t>To make it easier, find 1-digit percentages of a 3-digit number using</w:t>
      </w:r>
      <w:r w:rsidR="00151EBB">
        <w:t>:</w:t>
      </w:r>
    </w:p>
    <w:p w:rsidR="000B70CF" w:rsidRDefault="000F2B48" w:rsidP="00242536">
      <w:pPr>
        <w:pStyle w:val="BL"/>
        <w:numPr>
          <w:ilvl w:val="0"/>
          <w:numId w:val="0"/>
        </w:numPr>
        <w:ind w:left="216" w:firstLine="504"/>
      </w:pPr>
      <w:r w:rsidRPr="00813506">
        <w:rPr>
          <w:rFonts w:ascii="Webdings" w:hAnsi="Webdings"/>
        </w:rPr>
        <w:t></w:t>
      </w:r>
      <w:r w:rsidRPr="00813506">
        <w:rPr>
          <w:rFonts w:ascii="Webdings" w:hAnsi="Webdings"/>
        </w:rPr>
        <w:t></w:t>
      </w:r>
      <w:r w:rsidRPr="00813506">
        <w:t xml:space="preserve">% of </w:t>
      </w:r>
      <w:r w:rsidRPr="00813506">
        <w:rPr>
          <w:rFonts w:ascii="Webdings" w:hAnsi="Webdings"/>
        </w:rPr>
        <w:t></w:t>
      </w:r>
      <w:r w:rsidRPr="00813506">
        <w:rPr>
          <w:rFonts w:ascii="Webdings" w:hAnsi="Webdings"/>
        </w:rPr>
        <w:t></w:t>
      </w:r>
      <w:r w:rsidRPr="00813506">
        <w:rPr>
          <w:rFonts w:ascii="Webdings" w:hAnsi="Webdings"/>
        </w:rPr>
        <w:t></w:t>
      </w:r>
      <w:r w:rsidRPr="00813506">
        <w:rPr>
          <w:rFonts w:ascii="Webdings" w:hAnsi="Webdings"/>
        </w:rPr>
        <w:t></w:t>
      </w:r>
      <w:r w:rsidRPr="00813506">
        <w:rPr>
          <w:rFonts w:ascii="Webdings" w:hAnsi="Webdings"/>
        </w:rPr>
        <w:t></w:t>
      </w:r>
      <w:r>
        <w:t>0</w:t>
      </w:r>
    </w:p>
    <w:p w:rsidR="000B70CF" w:rsidRDefault="001922DE" w:rsidP="00B65E2A">
      <w:pPr>
        <w:pStyle w:val="HeaddingwithColor"/>
        <w:spacing w:before="120"/>
        <w:outlineLvl w:val="0"/>
      </w:pPr>
      <w:r>
        <w:rPr>
          <w:noProof/>
        </w:rPr>
        <w:pict>
          <v:rect id="Rectangle 1712" o:spid="_x0000_s7217" style="position:absolute;left:0;text-align:left;margin-left:-.3pt;margin-top:2.15pt;width:351.35pt;height:18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0B70CF" w:rsidRPr="0005723A">
        <w:t>QUESTIONS TO ASK</w:t>
      </w:r>
    </w:p>
    <w:p w:rsidR="000B70CF" w:rsidRPr="008926FE" w:rsidRDefault="001922DE" w:rsidP="008926FE">
      <w:pPr>
        <w:pStyle w:val="Body"/>
        <w:rPr>
          <w:sz w:val="2"/>
          <w:szCs w:val="2"/>
        </w:rPr>
      </w:pPr>
      <w:r w:rsidRPr="001922DE">
        <w:rPr>
          <w:noProof/>
          <w:lang w:eastAsia="ja-JP"/>
        </w:rPr>
        <w:pict>
          <v:shape id="AutoShape 1709" o:spid="_x0000_s7214" type="#_x0000_t62" style="position:absolute;margin-left:211.9pt;margin-top:50.05pt;width:90pt;height:30.95pt;z-index:251702272;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23628,3385" fillcolor="#b6dde8" strokecolor="black [3200]" strokeweight=".25pt">
            <v:path arrowok="t"/>
            <v:textbox style="mso-next-textbox:#AutoShape 1709" inset="0,0,0,0">
              <w:txbxContent>
                <w:p w:rsidR="000B70CF" w:rsidRPr="002B13CB" w:rsidRDefault="002B13CB" w:rsidP="00494A44">
                  <w:pPr>
                    <w:pStyle w:val="BubbleText"/>
                  </w:pPr>
                  <w:r w:rsidRPr="00CF7F97">
                    <w:t>What percentage is 30 of 150? (</w:t>
                  </w:r>
                  <w:r w:rsidRPr="006F32E8">
                    <w:rPr>
                      <w:i/>
                    </w:rPr>
                    <w:t>20%</w:t>
                  </w:r>
                  <w:r w:rsidRPr="00CF7F97">
                    <w:t>)</w:t>
                  </w:r>
                </w:p>
              </w:txbxContent>
            </v:textbox>
          </v:shape>
        </w:pict>
      </w:r>
      <w:r w:rsidRPr="001922DE">
        <w:rPr>
          <w:noProof/>
          <w:lang w:eastAsia="ja-JP"/>
        </w:rPr>
        <w:pict>
          <v:shape id="AutoShape 1710" o:spid="_x0000_s7215" type="#_x0000_t62" style="position:absolute;margin-left:-4.1pt;margin-top:41.05pt;width:150.1pt;height:42.4pt;z-index:251703296;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3320,2700" fillcolor="#b6dde8" strokecolor="black [3200]" strokeweight=".25pt">
            <v:path arrowok="t"/>
            <v:textbox style="mso-next-textbox:#AutoShape 1710" inset="0,0,0,0">
              <w:txbxContent>
                <w:p w:rsidR="000B70CF" w:rsidRPr="002B13CB" w:rsidRDefault="002B13CB" w:rsidP="002B13CB">
                  <w:pPr>
                    <w:pStyle w:val="BubbleText"/>
                  </w:pPr>
                  <w:r w:rsidRPr="00CF7F97">
                    <w:t>Which is bigger? 25% of 300 or 40% of 200</w:t>
                  </w:r>
                  <w:r w:rsidR="006F32E8">
                    <w:t>?</w:t>
                  </w:r>
                  <w:r w:rsidRPr="00CF7F97">
                    <w:t xml:space="preserve"> (</w:t>
                  </w:r>
                  <w:r w:rsidRPr="006F32E8">
                    <w:rPr>
                      <w:i/>
                    </w:rPr>
                    <w:t>40% of 200 = 80 whereas 25% of 300 is 75</w:t>
                  </w:r>
                  <w:r w:rsidRPr="00CF7F97">
                    <w:t>)</w:t>
                  </w:r>
                </w:p>
              </w:txbxContent>
            </v:textbox>
          </v:shape>
        </w:pict>
      </w:r>
      <w:r w:rsidRPr="001922DE">
        <w:rPr>
          <w:noProof/>
        </w:rPr>
        <w:pict>
          <v:shape id="AutoShape 1707" o:spid="_x0000_s7212" type="#_x0000_t62" style="position:absolute;margin-left:134.15pt;margin-top:.05pt;width:105.9pt;height:41.55pt;z-index:251700224;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3294,-286" fillcolor="#b6dde8" strokecolor="black [3200]" strokeweight=".25pt">
            <v:path arrowok="t"/>
            <v:textbox style="mso-next-textbox:#AutoShape 1707" inset="0,0,0,0">
              <w:txbxContent>
                <w:p w:rsidR="000B70CF" w:rsidRPr="002B13CB" w:rsidRDefault="002B13CB" w:rsidP="002B13CB">
                  <w:pPr>
                    <w:pStyle w:val="BubbleText"/>
                  </w:pPr>
                  <w:r w:rsidRPr="00CF7F97">
                    <w:t>How would you find 15% of 340? What is the answer? (</w:t>
                  </w:r>
                  <w:r w:rsidRPr="006F32E8">
                    <w:rPr>
                      <w:i/>
                    </w:rPr>
                    <w:t>51</w:t>
                  </w:r>
                  <w:r w:rsidRPr="00CF7F97">
                    <w:t>)</w:t>
                  </w:r>
                </w:p>
              </w:txbxContent>
            </v:textbox>
          </v:shape>
        </w:pict>
      </w:r>
      <w:r w:rsidRPr="001922DE">
        <w:rPr>
          <w:noProof/>
        </w:rPr>
        <w:pict>
          <v:shape id="AutoShape 1705" o:spid="_x0000_s7210" type="#_x0000_t62" style="position:absolute;margin-left:256pt;margin-top:3.05pt;width:95.35pt;height:39.6pt;z-index:251698176;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MPsUA&#10;AADbAAAADwAAAGRycy9kb3ducmV2LnhtbESPT2vCQBDF7wW/wzKCt7qxgn+iq4hV6qVI1IPHITsm&#10;wexsyK6afvvOodDbDO/Ne79ZrjtXqye1ofJsYDRMQBHn3lZcGLic9+8zUCEiW6w9k4EfCrBe9d6W&#10;mFr/4oyep1goCeGQooEyxibVOuQlOQxD3xCLdvOtwyhrW2jb4kvCXa0/kmSiHVYsDSU2tC0pv58e&#10;zsD8uPmcXbtMf0++wvRxGB+z3fRmzKDfbRagInXx3/x3fbC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kw+xQAAANsAAAAPAAAAAAAAAAAAAAAAAJgCAABkcnMv&#10;ZG93bnJldi54bWxQSwUGAAAAAAQABAD1AAAAigMAAAAA&#10;" adj="-2039,10745" fillcolor="#b6dde8" strokecolor="black [3200]" strokeweight=".25pt">
            <v:path arrowok="t"/>
            <v:textbox style="mso-next-textbox:#AutoShape 1705" inset="0,0,0,0">
              <w:txbxContent>
                <w:p w:rsidR="000B70CF" w:rsidRPr="002B13CB" w:rsidRDefault="002B13CB" w:rsidP="00494A44">
                  <w:pPr>
                    <w:pStyle w:val="BubbleText"/>
                  </w:pPr>
                  <w:r w:rsidRPr="00CF7F97">
                    <w:t>How would you find 35% of 280? What is the answer? (</w:t>
                  </w:r>
                  <w:r w:rsidRPr="006F32E8">
                    <w:rPr>
                      <w:i/>
                    </w:rPr>
                    <w:t>98</w:t>
                  </w:r>
                  <w:r w:rsidRPr="00CF7F97">
                    <w:t>)</w:t>
                  </w:r>
                </w:p>
              </w:txbxContent>
            </v:textbox>
          </v:shape>
        </w:pict>
      </w:r>
      <w:r w:rsidRPr="001922DE">
        <w:rPr>
          <w:noProof/>
        </w:rPr>
        <w:pict>
          <v:shape id="AutoShape 1706" o:spid="_x0000_s7211" type="#_x0000_t62" style="position:absolute;margin-left:23.8pt;margin-top:4.4pt;width:88.2pt;height:26.95pt;z-index:251699200;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3465,962" fillcolor="#b6dde8" strokecolor="black [3200]" strokeweight=".25pt">
            <v:path arrowok="t"/>
            <v:textbox style="mso-next-textbox:#AutoShape 1706" inset="0,0,,0">
              <w:txbxContent>
                <w:p w:rsidR="000B70CF" w:rsidRPr="002B13CB" w:rsidRDefault="002B13CB" w:rsidP="002B13CB">
                  <w:pPr>
                    <w:pStyle w:val="BubbleText"/>
                  </w:pPr>
                  <w:r w:rsidRPr="00CF7F97">
                    <w:t>What is 1% of 570? (</w:t>
                  </w:r>
                  <w:r w:rsidRPr="006F32E8">
                    <w:rPr>
                      <w:i/>
                    </w:rPr>
                    <w:t>5</w:t>
                  </w:r>
                  <w:r w:rsidR="00DD15D8" w:rsidRPr="006F32E8">
                    <w:rPr>
                      <w:rFonts w:cs="Arial"/>
                      <w:i/>
                    </w:rPr>
                    <w:t>·</w:t>
                  </w:r>
                  <w:r w:rsidRPr="006F32E8">
                    <w:rPr>
                      <w:i/>
                    </w:rPr>
                    <w:t>7</w:t>
                  </w:r>
                  <w:r w:rsidRPr="00210E75">
                    <w:t>)</w:t>
                  </w:r>
                </w:p>
              </w:txbxContent>
            </v:textbox>
          </v:shape>
        </w:pict>
      </w:r>
    </w:p>
    <w:sectPr w:rsidR="000B70CF" w:rsidRPr="008926FE" w:rsidSect="00862772">
      <w:footerReference w:type="even" r:id="rId9"/>
      <w:footerReference w:type="default" r:id="rId10"/>
      <w:footerReference w:type="first" r:id="rId11"/>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BC4" w:rsidRDefault="00166BC4" w:rsidP="00A42AA8">
      <w:r>
        <w:separator/>
      </w:r>
    </w:p>
  </w:endnote>
  <w:endnote w:type="continuationSeparator" w:id="0">
    <w:p w:rsidR="00166BC4" w:rsidRDefault="00166BC4"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1922DE"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rsidR="00F72116" w:rsidRDefault="00F72116"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1922DE" w:rsidP="00BF611A">
    <w:pPr>
      <w:pStyle w:val="Footer"/>
      <w:ind w:right="360"/>
    </w:pPr>
    <w:r>
      <w:rPr>
        <w:noProof/>
        <w:lang w:eastAsia="en-GB"/>
      </w:rPr>
      <w:pict>
        <v:shapetype id="_x0000_t202" coordsize="21600,21600" o:spt="202" path="m,l,21600r21600,l21600,xe">
          <v:stroke joinstyle="miter"/>
          <v:path gradientshapeok="t" o:connecttype="rect"/>
        </v:shapetype>
        <v:shape id="Text Box 2" o:spid="_x0000_s1049" type="#_x0000_t202" style="position:absolute;margin-left:418.2pt;margin-top:7.6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F72116" w:rsidRDefault="00753510"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F72116" w:rsidRDefault="00753510"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1922DE">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F72116" w:rsidRDefault="00F72116"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F72116" w:rsidRDefault="00F72116"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BC4" w:rsidRDefault="00166BC4" w:rsidP="00A42AA8">
      <w:r>
        <w:separator/>
      </w:r>
    </w:p>
  </w:footnote>
  <w:footnote w:type="continuationSeparator" w:id="0">
    <w:p w:rsidR="00166BC4" w:rsidRDefault="00166BC4"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550964"/>
    <w:multiLevelType w:val="hybridMultilevel"/>
    <w:tmpl w:val="EBF4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nsid w:val="15FC1714"/>
    <w:multiLevelType w:val="hybridMultilevel"/>
    <w:tmpl w:val="DAFC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064C2"/>
    <w:multiLevelType w:val="hybridMultilevel"/>
    <w:tmpl w:val="588E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E7124D1"/>
    <w:multiLevelType w:val="hybridMultilevel"/>
    <w:tmpl w:val="1DBA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962D28"/>
    <w:multiLevelType w:val="hybridMultilevel"/>
    <w:tmpl w:val="DB945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9A336FA"/>
    <w:multiLevelType w:val="hybridMultilevel"/>
    <w:tmpl w:val="A25E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017785"/>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7"/>
  </w:num>
  <w:num w:numId="2">
    <w:abstractNumId w:val="10"/>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
  </w:num>
  <w:num w:numId="7">
    <w:abstractNumId w:val="13"/>
  </w:num>
  <w:num w:numId="8">
    <w:abstractNumId w:val="14"/>
  </w:num>
  <w:num w:numId="9">
    <w:abstractNumId w:val="15"/>
  </w:num>
  <w:num w:numId="10">
    <w:abstractNumId w:val="11"/>
  </w:num>
  <w:num w:numId="11">
    <w:abstractNumId w:val="6"/>
  </w:num>
  <w:num w:numId="12">
    <w:abstractNumId w:val="8"/>
  </w:num>
  <w:num w:numId="13">
    <w:abstractNumId w:val="0"/>
  </w:num>
  <w:num w:numId="14">
    <w:abstractNumId w:val="3"/>
  </w:num>
  <w:num w:numId="15">
    <w:abstractNumId w:val="16"/>
  </w:num>
  <w:num w:numId="16">
    <w:abstractNumId w:val="5"/>
  </w:num>
  <w:num w:numId="17">
    <w:abstractNumId w:val="19"/>
  </w:num>
  <w:num w:numId="18">
    <w:abstractNumId w:val="4"/>
  </w:num>
  <w:num w:numId="19">
    <w:abstractNumId w:val="18"/>
  </w:num>
  <w:num w:numId="20">
    <w:abstractNumId w:val="9"/>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oNotTrackMoves/>
  <w:doNotTrackFormatting/>
  <w:defaultTabStop w:val="720"/>
  <w:drawingGridHorizontalSpacing w:val="120"/>
  <w:displayHorizontalDrawingGridEvery w:val="2"/>
  <w:characterSpacingControl w:val="doNotCompress"/>
  <w:hdrShapeDefaults>
    <o:shapedefaults v:ext="edit" spidmax="9218">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22B31"/>
    <w:rsid w:val="0002338B"/>
    <w:rsid w:val="00023C83"/>
    <w:rsid w:val="00023DDF"/>
    <w:rsid w:val="00026053"/>
    <w:rsid w:val="00027BAE"/>
    <w:rsid w:val="0003017B"/>
    <w:rsid w:val="00031F9A"/>
    <w:rsid w:val="0003315F"/>
    <w:rsid w:val="00034B7D"/>
    <w:rsid w:val="00035E4B"/>
    <w:rsid w:val="00036569"/>
    <w:rsid w:val="00036A68"/>
    <w:rsid w:val="00037B40"/>
    <w:rsid w:val="00044892"/>
    <w:rsid w:val="000641ED"/>
    <w:rsid w:val="00067EB0"/>
    <w:rsid w:val="000714E5"/>
    <w:rsid w:val="000726D4"/>
    <w:rsid w:val="00074944"/>
    <w:rsid w:val="000767E9"/>
    <w:rsid w:val="00085B7A"/>
    <w:rsid w:val="00091356"/>
    <w:rsid w:val="00093E95"/>
    <w:rsid w:val="000A1A72"/>
    <w:rsid w:val="000A3514"/>
    <w:rsid w:val="000A41B5"/>
    <w:rsid w:val="000A576F"/>
    <w:rsid w:val="000B139B"/>
    <w:rsid w:val="000B335A"/>
    <w:rsid w:val="000B626E"/>
    <w:rsid w:val="000B6AA9"/>
    <w:rsid w:val="000B70CF"/>
    <w:rsid w:val="000B723F"/>
    <w:rsid w:val="000B7C93"/>
    <w:rsid w:val="000C32BA"/>
    <w:rsid w:val="000C71BA"/>
    <w:rsid w:val="000D043F"/>
    <w:rsid w:val="000D04BF"/>
    <w:rsid w:val="000E0167"/>
    <w:rsid w:val="000F1342"/>
    <w:rsid w:val="000F2B48"/>
    <w:rsid w:val="001000CE"/>
    <w:rsid w:val="00100365"/>
    <w:rsid w:val="00105455"/>
    <w:rsid w:val="001101A5"/>
    <w:rsid w:val="00113306"/>
    <w:rsid w:val="00113C28"/>
    <w:rsid w:val="00114976"/>
    <w:rsid w:val="00125B5E"/>
    <w:rsid w:val="00125D79"/>
    <w:rsid w:val="00136173"/>
    <w:rsid w:val="00136EA5"/>
    <w:rsid w:val="001434BA"/>
    <w:rsid w:val="00151EBB"/>
    <w:rsid w:val="00154B89"/>
    <w:rsid w:val="00155C39"/>
    <w:rsid w:val="001600C6"/>
    <w:rsid w:val="00160539"/>
    <w:rsid w:val="00166BC4"/>
    <w:rsid w:val="00167132"/>
    <w:rsid w:val="00167801"/>
    <w:rsid w:val="001723D5"/>
    <w:rsid w:val="00172E89"/>
    <w:rsid w:val="001742D8"/>
    <w:rsid w:val="00174B9B"/>
    <w:rsid w:val="00182317"/>
    <w:rsid w:val="0018646A"/>
    <w:rsid w:val="001922DE"/>
    <w:rsid w:val="001929F6"/>
    <w:rsid w:val="001A3432"/>
    <w:rsid w:val="001A688B"/>
    <w:rsid w:val="001A6D15"/>
    <w:rsid w:val="001A7B4F"/>
    <w:rsid w:val="001A7E71"/>
    <w:rsid w:val="001B6803"/>
    <w:rsid w:val="001B7F7D"/>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2DB"/>
    <w:rsid w:val="001F231D"/>
    <w:rsid w:val="001F2C22"/>
    <w:rsid w:val="00200E5F"/>
    <w:rsid w:val="0020102B"/>
    <w:rsid w:val="00202223"/>
    <w:rsid w:val="002026C2"/>
    <w:rsid w:val="0020356F"/>
    <w:rsid w:val="00210E75"/>
    <w:rsid w:val="00213A2A"/>
    <w:rsid w:val="00213D5E"/>
    <w:rsid w:val="0021697F"/>
    <w:rsid w:val="00216A87"/>
    <w:rsid w:val="002215D2"/>
    <w:rsid w:val="00222A1A"/>
    <w:rsid w:val="00223349"/>
    <w:rsid w:val="00224841"/>
    <w:rsid w:val="00230093"/>
    <w:rsid w:val="00231249"/>
    <w:rsid w:val="0023329D"/>
    <w:rsid w:val="002347AD"/>
    <w:rsid w:val="00235CFE"/>
    <w:rsid w:val="00236716"/>
    <w:rsid w:val="00242536"/>
    <w:rsid w:val="00242AD0"/>
    <w:rsid w:val="00246023"/>
    <w:rsid w:val="00247CF9"/>
    <w:rsid w:val="00250E23"/>
    <w:rsid w:val="00261814"/>
    <w:rsid w:val="00262B3C"/>
    <w:rsid w:val="00263C5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13CB"/>
    <w:rsid w:val="002B461E"/>
    <w:rsid w:val="002B55E8"/>
    <w:rsid w:val="002B7E3A"/>
    <w:rsid w:val="002C2F71"/>
    <w:rsid w:val="002D331B"/>
    <w:rsid w:val="002D4918"/>
    <w:rsid w:val="002D5EBF"/>
    <w:rsid w:val="002E357F"/>
    <w:rsid w:val="002E5832"/>
    <w:rsid w:val="002E5B5C"/>
    <w:rsid w:val="002F04DB"/>
    <w:rsid w:val="002F0707"/>
    <w:rsid w:val="002F7F5F"/>
    <w:rsid w:val="00316CDF"/>
    <w:rsid w:val="003172B5"/>
    <w:rsid w:val="003206C3"/>
    <w:rsid w:val="00322FA0"/>
    <w:rsid w:val="00323031"/>
    <w:rsid w:val="00326A40"/>
    <w:rsid w:val="00330397"/>
    <w:rsid w:val="0033136C"/>
    <w:rsid w:val="003325B3"/>
    <w:rsid w:val="0033283A"/>
    <w:rsid w:val="003334B3"/>
    <w:rsid w:val="003357E0"/>
    <w:rsid w:val="00336C0B"/>
    <w:rsid w:val="00340CAB"/>
    <w:rsid w:val="00342E99"/>
    <w:rsid w:val="00346267"/>
    <w:rsid w:val="00346C34"/>
    <w:rsid w:val="0034710D"/>
    <w:rsid w:val="00356164"/>
    <w:rsid w:val="00356C21"/>
    <w:rsid w:val="0036032A"/>
    <w:rsid w:val="0036118C"/>
    <w:rsid w:val="003634EC"/>
    <w:rsid w:val="00364B9F"/>
    <w:rsid w:val="00367969"/>
    <w:rsid w:val="00372495"/>
    <w:rsid w:val="003815C8"/>
    <w:rsid w:val="00381B7C"/>
    <w:rsid w:val="00381FFC"/>
    <w:rsid w:val="00386362"/>
    <w:rsid w:val="00390B57"/>
    <w:rsid w:val="00393A60"/>
    <w:rsid w:val="00395FAE"/>
    <w:rsid w:val="0039715F"/>
    <w:rsid w:val="00397CA4"/>
    <w:rsid w:val="00397DA8"/>
    <w:rsid w:val="003A0961"/>
    <w:rsid w:val="003A3111"/>
    <w:rsid w:val="003A40C8"/>
    <w:rsid w:val="003A5584"/>
    <w:rsid w:val="003B55AD"/>
    <w:rsid w:val="003C00A9"/>
    <w:rsid w:val="003C132F"/>
    <w:rsid w:val="003C2AFA"/>
    <w:rsid w:val="003C780A"/>
    <w:rsid w:val="003D3468"/>
    <w:rsid w:val="003D57B0"/>
    <w:rsid w:val="003D63F0"/>
    <w:rsid w:val="003D675A"/>
    <w:rsid w:val="003D6CF3"/>
    <w:rsid w:val="003D6F09"/>
    <w:rsid w:val="003E0939"/>
    <w:rsid w:val="003E69E4"/>
    <w:rsid w:val="003F2BD0"/>
    <w:rsid w:val="003F3FEB"/>
    <w:rsid w:val="00406465"/>
    <w:rsid w:val="00406CC2"/>
    <w:rsid w:val="00410481"/>
    <w:rsid w:val="0041057D"/>
    <w:rsid w:val="004109D3"/>
    <w:rsid w:val="004115AF"/>
    <w:rsid w:val="0041795C"/>
    <w:rsid w:val="004276D0"/>
    <w:rsid w:val="00427D6E"/>
    <w:rsid w:val="0043763B"/>
    <w:rsid w:val="00443352"/>
    <w:rsid w:val="00446D18"/>
    <w:rsid w:val="0045294A"/>
    <w:rsid w:val="00454D50"/>
    <w:rsid w:val="00456E3C"/>
    <w:rsid w:val="00456F62"/>
    <w:rsid w:val="00457114"/>
    <w:rsid w:val="004826BD"/>
    <w:rsid w:val="0048733D"/>
    <w:rsid w:val="00490B65"/>
    <w:rsid w:val="0049381F"/>
    <w:rsid w:val="00493E78"/>
    <w:rsid w:val="00494A44"/>
    <w:rsid w:val="004A0661"/>
    <w:rsid w:val="004B1A4E"/>
    <w:rsid w:val="004B2CE5"/>
    <w:rsid w:val="004B79F1"/>
    <w:rsid w:val="004C02D5"/>
    <w:rsid w:val="004C0C6E"/>
    <w:rsid w:val="004C3D34"/>
    <w:rsid w:val="004C3DE6"/>
    <w:rsid w:val="004C43EA"/>
    <w:rsid w:val="004C4B38"/>
    <w:rsid w:val="004C73E8"/>
    <w:rsid w:val="004E0464"/>
    <w:rsid w:val="004E08F3"/>
    <w:rsid w:val="004E1DC7"/>
    <w:rsid w:val="004E4488"/>
    <w:rsid w:val="004E6F51"/>
    <w:rsid w:val="004F3354"/>
    <w:rsid w:val="004F494D"/>
    <w:rsid w:val="004F591A"/>
    <w:rsid w:val="004F65B4"/>
    <w:rsid w:val="00501757"/>
    <w:rsid w:val="00502D62"/>
    <w:rsid w:val="00505231"/>
    <w:rsid w:val="00506514"/>
    <w:rsid w:val="00510AFE"/>
    <w:rsid w:val="00515AEE"/>
    <w:rsid w:val="005171C9"/>
    <w:rsid w:val="005200DC"/>
    <w:rsid w:val="00525508"/>
    <w:rsid w:val="00526184"/>
    <w:rsid w:val="005277E7"/>
    <w:rsid w:val="00530958"/>
    <w:rsid w:val="0053585F"/>
    <w:rsid w:val="00535B73"/>
    <w:rsid w:val="00536CEB"/>
    <w:rsid w:val="005372C1"/>
    <w:rsid w:val="005413BF"/>
    <w:rsid w:val="00547697"/>
    <w:rsid w:val="005504FB"/>
    <w:rsid w:val="00553AA7"/>
    <w:rsid w:val="00555DC9"/>
    <w:rsid w:val="00556059"/>
    <w:rsid w:val="005604AA"/>
    <w:rsid w:val="0056229F"/>
    <w:rsid w:val="0056358F"/>
    <w:rsid w:val="0056376A"/>
    <w:rsid w:val="00576D7F"/>
    <w:rsid w:val="005810DD"/>
    <w:rsid w:val="00581C80"/>
    <w:rsid w:val="005838EE"/>
    <w:rsid w:val="005855C8"/>
    <w:rsid w:val="00587063"/>
    <w:rsid w:val="00590DBA"/>
    <w:rsid w:val="00593895"/>
    <w:rsid w:val="005A08A6"/>
    <w:rsid w:val="005A0CAB"/>
    <w:rsid w:val="005A3781"/>
    <w:rsid w:val="005A7CEB"/>
    <w:rsid w:val="005B0BB6"/>
    <w:rsid w:val="005B1243"/>
    <w:rsid w:val="005B1F6F"/>
    <w:rsid w:val="005B56AA"/>
    <w:rsid w:val="005C04E6"/>
    <w:rsid w:val="005C4C8B"/>
    <w:rsid w:val="005C5878"/>
    <w:rsid w:val="005C7717"/>
    <w:rsid w:val="005D1128"/>
    <w:rsid w:val="005D30A3"/>
    <w:rsid w:val="005D4FBF"/>
    <w:rsid w:val="005D69A8"/>
    <w:rsid w:val="005D7C9E"/>
    <w:rsid w:val="005E753A"/>
    <w:rsid w:val="005F4B19"/>
    <w:rsid w:val="006055D7"/>
    <w:rsid w:val="0060651D"/>
    <w:rsid w:val="0061602B"/>
    <w:rsid w:val="0061784C"/>
    <w:rsid w:val="00631F75"/>
    <w:rsid w:val="00633521"/>
    <w:rsid w:val="0063739C"/>
    <w:rsid w:val="00637CCC"/>
    <w:rsid w:val="00640E66"/>
    <w:rsid w:val="006459CA"/>
    <w:rsid w:val="00646265"/>
    <w:rsid w:val="00652EA1"/>
    <w:rsid w:val="00655327"/>
    <w:rsid w:val="00655B2D"/>
    <w:rsid w:val="00655E4B"/>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C168A"/>
    <w:rsid w:val="006C1A4E"/>
    <w:rsid w:val="006C221D"/>
    <w:rsid w:val="006C31E5"/>
    <w:rsid w:val="006C60C0"/>
    <w:rsid w:val="006C6B20"/>
    <w:rsid w:val="006D3705"/>
    <w:rsid w:val="006D72EC"/>
    <w:rsid w:val="006E6A02"/>
    <w:rsid w:val="006E6E5C"/>
    <w:rsid w:val="006F32E8"/>
    <w:rsid w:val="006F5F25"/>
    <w:rsid w:val="006F654C"/>
    <w:rsid w:val="006F7830"/>
    <w:rsid w:val="007044CD"/>
    <w:rsid w:val="007170FC"/>
    <w:rsid w:val="00723191"/>
    <w:rsid w:val="00725286"/>
    <w:rsid w:val="00725852"/>
    <w:rsid w:val="00726242"/>
    <w:rsid w:val="00736BB8"/>
    <w:rsid w:val="00736E31"/>
    <w:rsid w:val="007412EF"/>
    <w:rsid w:val="00742133"/>
    <w:rsid w:val="007422A5"/>
    <w:rsid w:val="00746912"/>
    <w:rsid w:val="00753510"/>
    <w:rsid w:val="007554CD"/>
    <w:rsid w:val="0077007D"/>
    <w:rsid w:val="007715A5"/>
    <w:rsid w:val="00774481"/>
    <w:rsid w:val="00774EFD"/>
    <w:rsid w:val="007775C5"/>
    <w:rsid w:val="0077789E"/>
    <w:rsid w:val="00780B57"/>
    <w:rsid w:val="0078264A"/>
    <w:rsid w:val="00783DBB"/>
    <w:rsid w:val="00784AFE"/>
    <w:rsid w:val="00784D74"/>
    <w:rsid w:val="0079303D"/>
    <w:rsid w:val="00794CD3"/>
    <w:rsid w:val="0079672F"/>
    <w:rsid w:val="007978AC"/>
    <w:rsid w:val="007A07D9"/>
    <w:rsid w:val="007A69A9"/>
    <w:rsid w:val="007B2D24"/>
    <w:rsid w:val="007B3D0F"/>
    <w:rsid w:val="007B72A3"/>
    <w:rsid w:val="007C0DBC"/>
    <w:rsid w:val="007C2C08"/>
    <w:rsid w:val="007C3526"/>
    <w:rsid w:val="007C4460"/>
    <w:rsid w:val="007D08FC"/>
    <w:rsid w:val="007D111B"/>
    <w:rsid w:val="007D3118"/>
    <w:rsid w:val="007D3804"/>
    <w:rsid w:val="007D5689"/>
    <w:rsid w:val="007D64B1"/>
    <w:rsid w:val="007E03A6"/>
    <w:rsid w:val="007E1B8F"/>
    <w:rsid w:val="007E25B6"/>
    <w:rsid w:val="007E4A5B"/>
    <w:rsid w:val="007E4C8C"/>
    <w:rsid w:val="007E5D99"/>
    <w:rsid w:val="007E67FF"/>
    <w:rsid w:val="007E7C60"/>
    <w:rsid w:val="007F3DC3"/>
    <w:rsid w:val="007F43ED"/>
    <w:rsid w:val="007F7C36"/>
    <w:rsid w:val="00806AC9"/>
    <w:rsid w:val="00807960"/>
    <w:rsid w:val="00810A97"/>
    <w:rsid w:val="00811530"/>
    <w:rsid w:val="00812F30"/>
    <w:rsid w:val="00813FF0"/>
    <w:rsid w:val="00821618"/>
    <w:rsid w:val="00822E52"/>
    <w:rsid w:val="00825CC4"/>
    <w:rsid w:val="00833E19"/>
    <w:rsid w:val="00840D96"/>
    <w:rsid w:val="0084167A"/>
    <w:rsid w:val="0084297B"/>
    <w:rsid w:val="008448EF"/>
    <w:rsid w:val="0084799C"/>
    <w:rsid w:val="00847D3D"/>
    <w:rsid w:val="0085064C"/>
    <w:rsid w:val="00852E32"/>
    <w:rsid w:val="00855B87"/>
    <w:rsid w:val="00856458"/>
    <w:rsid w:val="00860B5B"/>
    <w:rsid w:val="00862772"/>
    <w:rsid w:val="00865B3F"/>
    <w:rsid w:val="00866348"/>
    <w:rsid w:val="00867CB0"/>
    <w:rsid w:val="00871161"/>
    <w:rsid w:val="00873E90"/>
    <w:rsid w:val="008756A6"/>
    <w:rsid w:val="008760EB"/>
    <w:rsid w:val="00882947"/>
    <w:rsid w:val="00884E8C"/>
    <w:rsid w:val="00886704"/>
    <w:rsid w:val="008926FE"/>
    <w:rsid w:val="008948AA"/>
    <w:rsid w:val="00894C6B"/>
    <w:rsid w:val="008964CB"/>
    <w:rsid w:val="008A3C3D"/>
    <w:rsid w:val="008A608C"/>
    <w:rsid w:val="008B0F18"/>
    <w:rsid w:val="008B35F3"/>
    <w:rsid w:val="008C0EE3"/>
    <w:rsid w:val="008C185E"/>
    <w:rsid w:val="008C36AD"/>
    <w:rsid w:val="008C37C1"/>
    <w:rsid w:val="008C61A9"/>
    <w:rsid w:val="008C718A"/>
    <w:rsid w:val="008D0287"/>
    <w:rsid w:val="008D4264"/>
    <w:rsid w:val="008D5544"/>
    <w:rsid w:val="008D5C24"/>
    <w:rsid w:val="008E0E7E"/>
    <w:rsid w:val="008E4798"/>
    <w:rsid w:val="008E733B"/>
    <w:rsid w:val="008F49E2"/>
    <w:rsid w:val="00904670"/>
    <w:rsid w:val="00905D18"/>
    <w:rsid w:val="00911316"/>
    <w:rsid w:val="00916568"/>
    <w:rsid w:val="00924B23"/>
    <w:rsid w:val="00925281"/>
    <w:rsid w:val="00925469"/>
    <w:rsid w:val="0093290D"/>
    <w:rsid w:val="00933F5A"/>
    <w:rsid w:val="00935D2A"/>
    <w:rsid w:val="009375A9"/>
    <w:rsid w:val="00940593"/>
    <w:rsid w:val="00942269"/>
    <w:rsid w:val="00944E73"/>
    <w:rsid w:val="00950497"/>
    <w:rsid w:val="00950FED"/>
    <w:rsid w:val="00951508"/>
    <w:rsid w:val="00953A6A"/>
    <w:rsid w:val="00954036"/>
    <w:rsid w:val="00960242"/>
    <w:rsid w:val="009615FB"/>
    <w:rsid w:val="00962DC7"/>
    <w:rsid w:val="00964679"/>
    <w:rsid w:val="009647CF"/>
    <w:rsid w:val="00965A72"/>
    <w:rsid w:val="00965EAF"/>
    <w:rsid w:val="00971860"/>
    <w:rsid w:val="009726AD"/>
    <w:rsid w:val="009754E6"/>
    <w:rsid w:val="00977B96"/>
    <w:rsid w:val="0098334F"/>
    <w:rsid w:val="00984F31"/>
    <w:rsid w:val="00986900"/>
    <w:rsid w:val="009879AA"/>
    <w:rsid w:val="00990117"/>
    <w:rsid w:val="00991474"/>
    <w:rsid w:val="00993CA2"/>
    <w:rsid w:val="009961C1"/>
    <w:rsid w:val="0099724D"/>
    <w:rsid w:val="009A0CA7"/>
    <w:rsid w:val="009A1BCB"/>
    <w:rsid w:val="009A3409"/>
    <w:rsid w:val="009A420F"/>
    <w:rsid w:val="009A550B"/>
    <w:rsid w:val="009A7110"/>
    <w:rsid w:val="009A7EB5"/>
    <w:rsid w:val="009C6AA2"/>
    <w:rsid w:val="009D0127"/>
    <w:rsid w:val="009D2567"/>
    <w:rsid w:val="009D3E4E"/>
    <w:rsid w:val="009D4F84"/>
    <w:rsid w:val="009E0FFC"/>
    <w:rsid w:val="009E6475"/>
    <w:rsid w:val="009F0525"/>
    <w:rsid w:val="009F0EDD"/>
    <w:rsid w:val="009F1365"/>
    <w:rsid w:val="009F148B"/>
    <w:rsid w:val="009F42CD"/>
    <w:rsid w:val="009F5F0D"/>
    <w:rsid w:val="009F7A1D"/>
    <w:rsid w:val="00A01040"/>
    <w:rsid w:val="00A01873"/>
    <w:rsid w:val="00A01BEC"/>
    <w:rsid w:val="00A067C8"/>
    <w:rsid w:val="00A07396"/>
    <w:rsid w:val="00A07775"/>
    <w:rsid w:val="00A11949"/>
    <w:rsid w:val="00A13750"/>
    <w:rsid w:val="00A2150F"/>
    <w:rsid w:val="00A218A8"/>
    <w:rsid w:val="00A240DB"/>
    <w:rsid w:val="00A27026"/>
    <w:rsid w:val="00A309F9"/>
    <w:rsid w:val="00A32262"/>
    <w:rsid w:val="00A327AE"/>
    <w:rsid w:val="00A32EB6"/>
    <w:rsid w:val="00A340C1"/>
    <w:rsid w:val="00A40A88"/>
    <w:rsid w:val="00A42AA8"/>
    <w:rsid w:val="00A44E3A"/>
    <w:rsid w:val="00A51C77"/>
    <w:rsid w:val="00A555FE"/>
    <w:rsid w:val="00A56654"/>
    <w:rsid w:val="00A575BC"/>
    <w:rsid w:val="00A6087D"/>
    <w:rsid w:val="00A613B5"/>
    <w:rsid w:val="00A615AE"/>
    <w:rsid w:val="00A6272B"/>
    <w:rsid w:val="00A6460A"/>
    <w:rsid w:val="00A73F4C"/>
    <w:rsid w:val="00A75A7C"/>
    <w:rsid w:val="00A80832"/>
    <w:rsid w:val="00A83324"/>
    <w:rsid w:val="00A87512"/>
    <w:rsid w:val="00A87752"/>
    <w:rsid w:val="00A87A8D"/>
    <w:rsid w:val="00A9237A"/>
    <w:rsid w:val="00AA0877"/>
    <w:rsid w:val="00AA3BA3"/>
    <w:rsid w:val="00AA4BA4"/>
    <w:rsid w:val="00AA4F04"/>
    <w:rsid w:val="00AA7F8C"/>
    <w:rsid w:val="00AB069E"/>
    <w:rsid w:val="00AB0844"/>
    <w:rsid w:val="00AB2DC5"/>
    <w:rsid w:val="00AB3BD1"/>
    <w:rsid w:val="00AB5C55"/>
    <w:rsid w:val="00AB7BE5"/>
    <w:rsid w:val="00AC0615"/>
    <w:rsid w:val="00AC1A2E"/>
    <w:rsid w:val="00AD3E16"/>
    <w:rsid w:val="00AD4564"/>
    <w:rsid w:val="00AE7F23"/>
    <w:rsid w:val="00AF06A9"/>
    <w:rsid w:val="00AF158C"/>
    <w:rsid w:val="00AF1C56"/>
    <w:rsid w:val="00AF2A87"/>
    <w:rsid w:val="00AF6611"/>
    <w:rsid w:val="00B0709A"/>
    <w:rsid w:val="00B10E56"/>
    <w:rsid w:val="00B11864"/>
    <w:rsid w:val="00B14AFE"/>
    <w:rsid w:val="00B15177"/>
    <w:rsid w:val="00B1614C"/>
    <w:rsid w:val="00B246D0"/>
    <w:rsid w:val="00B256C3"/>
    <w:rsid w:val="00B25959"/>
    <w:rsid w:val="00B32B49"/>
    <w:rsid w:val="00B345D3"/>
    <w:rsid w:val="00B35916"/>
    <w:rsid w:val="00B3687F"/>
    <w:rsid w:val="00B40900"/>
    <w:rsid w:val="00B41233"/>
    <w:rsid w:val="00B415AD"/>
    <w:rsid w:val="00B558D9"/>
    <w:rsid w:val="00B62EFA"/>
    <w:rsid w:val="00B65E2A"/>
    <w:rsid w:val="00B66E3C"/>
    <w:rsid w:val="00B70B25"/>
    <w:rsid w:val="00B719B0"/>
    <w:rsid w:val="00B71FC8"/>
    <w:rsid w:val="00B72500"/>
    <w:rsid w:val="00B727EF"/>
    <w:rsid w:val="00B7534D"/>
    <w:rsid w:val="00B7581F"/>
    <w:rsid w:val="00B81A79"/>
    <w:rsid w:val="00B910A5"/>
    <w:rsid w:val="00B952A1"/>
    <w:rsid w:val="00B953A7"/>
    <w:rsid w:val="00B97C81"/>
    <w:rsid w:val="00BA635B"/>
    <w:rsid w:val="00BA65BF"/>
    <w:rsid w:val="00BB009C"/>
    <w:rsid w:val="00BB0501"/>
    <w:rsid w:val="00BB431C"/>
    <w:rsid w:val="00BB5430"/>
    <w:rsid w:val="00BC021D"/>
    <w:rsid w:val="00BC0FF8"/>
    <w:rsid w:val="00BC122B"/>
    <w:rsid w:val="00BD273B"/>
    <w:rsid w:val="00BD364F"/>
    <w:rsid w:val="00BE1220"/>
    <w:rsid w:val="00BE4382"/>
    <w:rsid w:val="00BE5E7E"/>
    <w:rsid w:val="00BE6ED8"/>
    <w:rsid w:val="00BE734F"/>
    <w:rsid w:val="00BE7AF3"/>
    <w:rsid w:val="00BF1ACB"/>
    <w:rsid w:val="00BF1EC4"/>
    <w:rsid w:val="00BF40CD"/>
    <w:rsid w:val="00BF611A"/>
    <w:rsid w:val="00BF6F0C"/>
    <w:rsid w:val="00C05747"/>
    <w:rsid w:val="00C0640C"/>
    <w:rsid w:val="00C07CF7"/>
    <w:rsid w:val="00C07FF6"/>
    <w:rsid w:val="00C12DC9"/>
    <w:rsid w:val="00C13CBB"/>
    <w:rsid w:val="00C159D0"/>
    <w:rsid w:val="00C21092"/>
    <w:rsid w:val="00C26180"/>
    <w:rsid w:val="00C302CB"/>
    <w:rsid w:val="00C34DE5"/>
    <w:rsid w:val="00C36D71"/>
    <w:rsid w:val="00C458B6"/>
    <w:rsid w:val="00C459E0"/>
    <w:rsid w:val="00C525BB"/>
    <w:rsid w:val="00C55A5D"/>
    <w:rsid w:val="00C5777D"/>
    <w:rsid w:val="00C6657F"/>
    <w:rsid w:val="00C66699"/>
    <w:rsid w:val="00C73EB0"/>
    <w:rsid w:val="00C757D3"/>
    <w:rsid w:val="00C765CB"/>
    <w:rsid w:val="00C77E16"/>
    <w:rsid w:val="00C80D74"/>
    <w:rsid w:val="00C87277"/>
    <w:rsid w:val="00C87C00"/>
    <w:rsid w:val="00C936D9"/>
    <w:rsid w:val="00C93D41"/>
    <w:rsid w:val="00C95179"/>
    <w:rsid w:val="00CA30E4"/>
    <w:rsid w:val="00CA3EA9"/>
    <w:rsid w:val="00CA3FAE"/>
    <w:rsid w:val="00CB2B36"/>
    <w:rsid w:val="00CB3D43"/>
    <w:rsid w:val="00CB71AC"/>
    <w:rsid w:val="00CD2B19"/>
    <w:rsid w:val="00CD5F62"/>
    <w:rsid w:val="00CD64E4"/>
    <w:rsid w:val="00CD6705"/>
    <w:rsid w:val="00CE10E1"/>
    <w:rsid w:val="00CE17D7"/>
    <w:rsid w:val="00CE47D9"/>
    <w:rsid w:val="00CF0861"/>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51FB"/>
    <w:rsid w:val="00D3013C"/>
    <w:rsid w:val="00D353E0"/>
    <w:rsid w:val="00D36B4B"/>
    <w:rsid w:val="00D402D5"/>
    <w:rsid w:val="00D44501"/>
    <w:rsid w:val="00D4735A"/>
    <w:rsid w:val="00D52B69"/>
    <w:rsid w:val="00D53B47"/>
    <w:rsid w:val="00D544DC"/>
    <w:rsid w:val="00D54AB8"/>
    <w:rsid w:val="00D5559A"/>
    <w:rsid w:val="00D65324"/>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15D8"/>
    <w:rsid w:val="00DD3C46"/>
    <w:rsid w:val="00DD5184"/>
    <w:rsid w:val="00DF1B68"/>
    <w:rsid w:val="00DF22CA"/>
    <w:rsid w:val="00DF3712"/>
    <w:rsid w:val="00DF5231"/>
    <w:rsid w:val="00E06474"/>
    <w:rsid w:val="00E142C8"/>
    <w:rsid w:val="00E14E6C"/>
    <w:rsid w:val="00E152DE"/>
    <w:rsid w:val="00E17860"/>
    <w:rsid w:val="00E214D4"/>
    <w:rsid w:val="00E33663"/>
    <w:rsid w:val="00E34B1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D516B"/>
    <w:rsid w:val="00ED7998"/>
    <w:rsid w:val="00EE053D"/>
    <w:rsid w:val="00EE710F"/>
    <w:rsid w:val="00EF00E0"/>
    <w:rsid w:val="00EF0A40"/>
    <w:rsid w:val="00EF1435"/>
    <w:rsid w:val="00EF228E"/>
    <w:rsid w:val="00EF7AC2"/>
    <w:rsid w:val="00F1338D"/>
    <w:rsid w:val="00F14406"/>
    <w:rsid w:val="00F251A3"/>
    <w:rsid w:val="00F33518"/>
    <w:rsid w:val="00F3517B"/>
    <w:rsid w:val="00F35303"/>
    <w:rsid w:val="00F36500"/>
    <w:rsid w:val="00F42937"/>
    <w:rsid w:val="00F42E9B"/>
    <w:rsid w:val="00F42FE6"/>
    <w:rsid w:val="00F47924"/>
    <w:rsid w:val="00F47CA0"/>
    <w:rsid w:val="00F50F27"/>
    <w:rsid w:val="00F531EF"/>
    <w:rsid w:val="00F609E1"/>
    <w:rsid w:val="00F645BF"/>
    <w:rsid w:val="00F66700"/>
    <w:rsid w:val="00F71174"/>
    <w:rsid w:val="00F715BE"/>
    <w:rsid w:val="00F720EA"/>
    <w:rsid w:val="00F72116"/>
    <w:rsid w:val="00F72CE5"/>
    <w:rsid w:val="00F74491"/>
    <w:rsid w:val="00F768B6"/>
    <w:rsid w:val="00F7797D"/>
    <w:rsid w:val="00F804F4"/>
    <w:rsid w:val="00F825F1"/>
    <w:rsid w:val="00F835E3"/>
    <w:rsid w:val="00F854C6"/>
    <w:rsid w:val="00F952A3"/>
    <w:rsid w:val="00F9616E"/>
    <w:rsid w:val="00F978EA"/>
    <w:rsid w:val="00F978ED"/>
    <w:rsid w:val="00FA1B3E"/>
    <w:rsid w:val="00FA3E30"/>
    <w:rsid w:val="00FB2991"/>
    <w:rsid w:val="00FB473C"/>
    <w:rsid w:val="00FB5238"/>
    <w:rsid w:val="00FB5686"/>
    <w:rsid w:val="00FB5F81"/>
    <w:rsid w:val="00FC3A5C"/>
    <w:rsid w:val="00FC612C"/>
    <w:rsid w:val="00FD3D0D"/>
    <w:rsid w:val="00FD7F5E"/>
    <w:rsid w:val="00FE23EB"/>
    <w:rsid w:val="00FE2BD1"/>
    <w:rsid w:val="00FE33D8"/>
    <w:rsid w:val="00FE3450"/>
    <w:rsid w:val="00FE34B4"/>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colormru v:ext="edit" colors="#efeeed,#14aacd,#1baacd,#b6dde8"/>
    </o:shapedefaults>
    <o:shapelayout v:ext="edit">
      <o:idmap v:ext="edit" data="7"/>
      <o:rules v:ext="edit">
        <o:r id="V:Rule1" type="callout" idref="#Rounded Rectangular Callout 125"/>
        <o:r id="V:Rule2" type="callout" idref="#Rounded Rectangular Callout 127"/>
        <o:r id="V:Rule3" type="callout" idref="#Rounded Rectangular Callout 126"/>
        <o:r id="V:Rule4" type="callout" idref="#Rounded Rectangular Callout 123"/>
        <o:r id="V:Rule5" type="callout" idref="#Rounded Rectangular Callout 109"/>
        <o:r id="V:Rule6" type="callout" idref="#Rounded Rectangular Callout 111"/>
        <o:r id="V:Rule7" type="callout" idref="#Rounded Rectangular Callout 107"/>
        <o:r id="V:Rule8" type="callout" idref="#Rounded Rectangular Callout 110"/>
        <o:r id="V:Rule9" type="callout" idref="#Rounded Rectangular Callout 108"/>
        <o:r id="V:Rule10" type="callout" idref="#AutoShape 1709"/>
        <o:r id="V:Rule11" type="callout" idref="#AutoShape 1710"/>
        <o:r id="V:Rule12" type="callout" idref="#AutoShape 1707"/>
        <o:r id="V:Rule13" type="callout" idref="#AutoShape 1705"/>
        <o:r id="V:Rule14" type="callout" idref="#AutoShape 1706"/>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3334B3"/>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paragraph" w:styleId="DocumentMap">
    <w:name w:val="Document Map"/>
    <w:basedOn w:val="Normal"/>
    <w:link w:val="DocumentMapChar"/>
    <w:uiPriority w:val="99"/>
    <w:semiHidden/>
    <w:unhideWhenUsed/>
    <w:rsid w:val="00B65E2A"/>
    <w:rPr>
      <w:rFonts w:ascii="Tahoma" w:hAnsi="Tahoma" w:cs="Tahoma"/>
      <w:sz w:val="16"/>
      <w:szCs w:val="16"/>
    </w:rPr>
  </w:style>
  <w:style w:type="character" w:customStyle="1" w:styleId="DocumentMapChar">
    <w:name w:val="Document Map Char"/>
    <w:basedOn w:val="DefaultParagraphFont"/>
    <w:link w:val="DocumentMap"/>
    <w:uiPriority w:val="99"/>
    <w:semiHidden/>
    <w:rsid w:val="00B65E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2DE8B-DDFF-43DD-B3B8-EF10BCECA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2</cp:revision>
  <cp:lastPrinted>2014-08-05T15:18:00Z</cp:lastPrinted>
  <dcterms:created xsi:type="dcterms:W3CDTF">2020-03-21T17:16:00Z</dcterms:created>
  <dcterms:modified xsi:type="dcterms:W3CDTF">2020-03-21T17:16:00Z</dcterms:modified>
</cp:coreProperties>
</file>