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301A3D" w:rsidRDefault="004757DF" w:rsidP="00301A3D">
      <w:pPr>
        <w:pStyle w:val="MainHead"/>
      </w:pPr>
      <w:r w:rsidRPr="004757DF">
        <w:t>Properties of shapes</w:t>
      </w:r>
    </w:p>
    <w:p w:rsidR="00E86527" w:rsidRPr="003775BC" w:rsidRDefault="00414EED" w:rsidP="00D52B69">
      <w:pPr>
        <w:pStyle w:val="HeaddingwithColor"/>
        <w:rPr>
          <w:rFonts w:cs="Arial"/>
          <w:spacing w:val="-4"/>
        </w:rPr>
      </w:pPr>
      <w:r w:rsidRPr="00414EED">
        <w:rPr>
          <w:rFonts w:cs="Arial"/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:rsidR="001D0778" w:rsidRDefault="004757DF" w:rsidP="00944E73">
      <w:pPr>
        <w:pStyle w:val="Body"/>
      </w:pPr>
      <w:r w:rsidRPr="004757DF">
        <w:t xml:space="preserve">Your child is learning to draw and name parts of circles and understand that the diameter is twice the radius. The circumference is the distance around the edge </w:t>
      </w:r>
      <w:r w:rsidR="004D4004">
        <w:br/>
      </w:r>
      <w:r w:rsidRPr="004757DF">
        <w:t>of a circle. They are learning to draw 2-D shapes accurately and use conventional markings for lines and angles.</w:t>
      </w:r>
    </w:p>
    <w:p w:rsidR="00AA2320" w:rsidRDefault="00AA2320" w:rsidP="00944E73">
      <w:pPr>
        <w:pStyle w:val="Body"/>
      </w:pP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43576</wp:posOffset>
            </wp:positionV>
            <wp:extent cx="925134" cy="951708"/>
            <wp:effectExtent l="19050" t="0" r="8316" b="0"/>
            <wp:wrapNone/>
            <wp:docPr id="1" name="Picture 1" descr="Z:\TYPESETTING\Project Code\Harpercollins\PDF to Word files\Busy Ant Maths Parent Newsletters\Output\Links\Year 6\JPG\Y6_Page 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YPESETTING\Project Code\Harpercollins\PDF to Word files\Busy Ant Maths Parent Newsletters\Output\Links\Year 6\JPG\Y6_Page 40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4" cy="95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320" w:rsidRDefault="00AA2320" w:rsidP="00944E73">
      <w:pPr>
        <w:pStyle w:val="Body"/>
      </w:pP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8255</wp:posOffset>
            </wp:positionV>
            <wp:extent cx="2286000" cy="790575"/>
            <wp:effectExtent l="19050" t="0" r="0" b="0"/>
            <wp:wrapNone/>
            <wp:docPr id="2" name="Picture 2" descr="Z:\TYPESETTING\Project Code\Harpercollins\PDF to Word files\Busy Ant Maths Parent Newsletters\Output\Links\Year 6\JPG\Y6_Page 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YPESETTING\Project Code\Harpercollins\PDF to Word files\Busy Ant Maths Parent Newsletters\Output\Links\Year 6\JPG\Y6_Page 40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320" w:rsidRDefault="00AA2320" w:rsidP="00944E73">
      <w:pPr>
        <w:pStyle w:val="Body"/>
      </w:pPr>
    </w:p>
    <w:p w:rsidR="00AA2320" w:rsidRDefault="00AA2320" w:rsidP="00944E73">
      <w:pPr>
        <w:pStyle w:val="Body"/>
      </w:pPr>
    </w:p>
    <w:p w:rsidR="00AA2320" w:rsidRDefault="00AA2320" w:rsidP="00944E73">
      <w:pPr>
        <w:pStyle w:val="Body"/>
      </w:pPr>
    </w:p>
    <w:p w:rsidR="00AA2320" w:rsidRDefault="00AA2320" w:rsidP="00944E73">
      <w:pPr>
        <w:pStyle w:val="Body"/>
      </w:pPr>
    </w:p>
    <w:p w:rsidR="00AA2320" w:rsidRDefault="00AA2320" w:rsidP="00944E73">
      <w:pPr>
        <w:pStyle w:val="Body"/>
      </w:pPr>
    </w:p>
    <w:p w:rsidR="001D0B02" w:rsidRPr="003775BC" w:rsidRDefault="00414EED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 w:rsidRPr="003775BC">
        <w:rPr>
          <w:rFonts w:cs="Arial"/>
        </w:rPr>
        <w:t>ACTIVITY</w:t>
      </w:r>
    </w:p>
    <w:p w:rsidR="001D0778" w:rsidRDefault="00414EED" w:rsidP="001D0778">
      <w:pPr>
        <w:pStyle w:val="Body"/>
        <w:spacing w:before="120"/>
      </w:pPr>
      <w:r w:rsidRPr="00414EED">
        <w:rPr>
          <w:rFonts w:cs="Times New Roman"/>
          <w:noProof/>
          <w:sz w:val="8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418" type="#_x0000_t202" style="position:absolute;margin-left:249.05pt;margin-top:3.3pt;width:102pt;height:92.5pt;z-index:251729920;visibility:visible" wrapcoords="-120 -176 -120 21424 21720 21424 21720 -176 -120 -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18" inset=",7.2pt,,7.2pt">
              <w:txbxContent>
                <w:p w:rsidR="006C5A37" w:rsidRDefault="006C5A37" w:rsidP="006C5A37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AA2320" w:rsidRDefault="00AA2320" w:rsidP="00AA2320">
                  <w:pPr>
                    <w:pStyle w:val="BL"/>
                  </w:pPr>
                  <w:r>
                    <w:t xml:space="preserve">sharp pencil and paper </w:t>
                  </w:r>
                </w:p>
                <w:p w:rsidR="006C5A37" w:rsidRPr="006C5A37" w:rsidRDefault="00AA2320" w:rsidP="00AA2320">
                  <w:pPr>
                    <w:pStyle w:val="BL"/>
                  </w:pPr>
                  <w:r>
                    <w:t>compasses (or a circular shape to draw around)</w:t>
                  </w:r>
                </w:p>
              </w:txbxContent>
            </v:textbox>
            <w10:wrap type="square"/>
          </v:shape>
        </w:pict>
      </w:r>
      <w:r w:rsidR="001D0778" w:rsidRPr="00D044DC">
        <w:rPr>
          <w:b/>
        </w:rPr>
        <w:t>What to do</w:t>
      </w:r>
    </w:p>
    <w:p w:rsidR="00AA2320" w:rsidRDefault="00AA2320" w:rsidP="00AA2320">
      <w:pPr>
        <w:pStyle w:val="BL"/>
      </w:pPr>
      <w:r>
        <w:t xml:space="preserve">Each </w:t>
      </w:r>
      <w:proofErr w:type="gramStart"/>
      <w:r>
        <w:t>draw</w:t>
      </w:r>
      <w:proofErr w:type="gramEnd"/>
      <w:r>
        <w:t xml:space="preserve"> a circle and inside it carefully draw a triangle with the vertices touching the circumference of the circle. </w:t>
      </w:r>
    </w:p>
    <w:p w:rsidR="00AA2320" w:rsidRDefault="00AA2320" w:rsidP="00AA2320">
      <w:pPr>
        <w:pStyle w:val="BL"/>
      </w:pPr>
      <w:r>
        <w:t xml:space="preserve">Measure the length of each side of the triangle and calculate its perimeter. </w:t>
      </w:r>
    </w:p>
    <w:p w:rsidR="00AA2320" w:rsidRDefault="00AA2320" w:rsidP="00AA2320">
      <w:pPr>
        <w:pStyle w:val="BL"/>
      </w:pPr>
      <w:r>
        <w:t xml:space="preserve">Find the midpoint of each side and join them to make a new triangle. </w:t>
      </w:r>
    </w:p>
    <w:p w:rsidR="00AA2320" w:rsidRDefault="00AA2320" w:rsidP="00AA2320">
      <w:pPr>
        <w:pStyle w:val="BL"/>
      </w:pPr>
      <w:r>
        <w:t xml:space="preserve">Measure the perimeter of the new triangle. </w:t>
      </w:r>
    </w:p>
    <w:p w:rsidR="004E28AD" w:rsidRDefault="00AA2320" w:rsidP="00AA2320">
      <w:pPr>
        <w:pStyle w:val="BL"/>
      </w:pPr>
      <w:r>
        <w:t>Discuss how this perimeter is related to the perimeter of the first triangle. (Perimeter of smaller triangle is half the first.)</w:t>
      </w:r>
    </w:p>
    <w:p w:rsidR="00B469A3" w:rsidRPr="003775BC" w:rsidRDefault="00B469A3" w:rsidP="00B469A3">
      <w:pPr>
        <w:pStyle w:val="Subheadabovespace"/>
        <w:rPr>
          <w:rFonts w:cs="Arial"/>
        </w:rPr>
      </w:pPr>
      <w:r w:rsidRPr="003775BC">
        <w:rPr>
          <w:rFonts w:cs="Arial"/>
        </w:rPr>
        <w:t xml:space="preserve">Variation </w:t>
      </w:r>
    </w:p>
    <w:p w:rsidR="00944E73" w:rsidRDefault="00AA2320" w:rsidP="00266FC7">
      <w:pPr>
        <w:pStyle w:val="BL"/>
      </w:pPr>
      <w:r w:rsidRPr="00AA2320">
        <w:t>Use a different starting shape, e.g. a trapezium.</w:t>
      </w:r>
    </w:p>
    <w:p w:rsidR="00E934A3" w:rsidRPr="003775BC" w:rsidRDefault="00414EED" w:rsidP="00E934A3">
      <w:pPr>
        <w:pStyle w:val="HeaddingwithColor"/>
      </w:pPr>
      <w:r>
        <w:rPr>
          <w:noProof/>
        </w:rPr>
        <w:pict>
          <v:rect id="_x0000_s7430" style="position:absolute;left:0;text-align:left;margin-left:-.3pt;margin-top:4.1pt;width:351.35pt;height:18pt;z-index:-251568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E934A3" w:rsidRPr="003775BC">
        <w:t>QUESTIONS TO ASK</w:t>
      </w:r>
    </w:p>
    <w:p w:rsidR="00E934A3" w:rsidRPr="00266FC7" w:rsidRDefault="00414EED" w:rsidP="00E934A3">
      <w:pPr>
        <w:pStyle w:val="BL"/>
        <w:numPr>
          <w:ilvl w:val="0"/>
          <w:numId w:val="0"/>
        </w:numPr>
      </w:pPr>
      <w:r w:rsidRPr="00414EED">
        <w:rPr>
          <w:noProof/>
          <w:lang w:val="en-US"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7434" type="#_x0000_t62" style="position:absolute;margin-left:263.2pt;margin-top:3.5pt;width:87.85pt;height:31.55pt;z-index:251769856;visibility:visible;mso-wrap-edited:f;v-text-anchor:middle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2729,1677" fillcolor="#b6dde8" strokecolor="black [3200]" strokeweight=".25pt">
            <v:textbox style="mso-next-textbox:#_x0000_s7434" inset="0,0,0,0">
              <w:txbxContent>
                <w:p w:rsidR="00E934A3" w:rsidRPr="00AA2320" w:rsidRDefault="00AA2320" w:rsidP="006D5A6A">
                  <w:pPr>
                    <w:pStyle w:val="BubbleText"/>
                  </w:pPr>
                  <w:r w:rsidRPr="00AA2320">
                    <w:t>What is the diameter of a circle?</w:t>
                  </w:r>
                </w:p>
              </w:txbxContent>
            </v:textbox>
          </v:shape>
        </w:pict>
      </w:r>
      <w:r w:rsidRPr="00414EED">
        <w:rPr>
          <w:noProof/>
          <w:lang w:val="en-US" w:eastAsia="en-US"/>
        </w:rPr>
        <w:pict>
          <v:shape id="_x0000_s7432" type="#_x0000_t62" style="position:absolute;margin-left:.45pt;margin-top:.5pt;width:136.75pt;height:34.55pt;z-index:251767808;visibility:visible;mso-wrap-edited:f;v-text-anchor:middle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-2053,16974" fillcolor="#b6dde8" strokecolor="black [3213]" strokeweight=".25pt">
            <v:textbox style="mso-next-textbox:#_x0000_s7432" inset="0,0,0,0">
              <w:txbxContent>
                <w:p w:rsidR="00E934A3" w:rsidRPr="00AA2320" w:rsidRDefault="00AA2320" w:rsidP="006D5A6A">
                  <w:pPr>
                    <w:pStyle w:val="BubbleText"/>
                  </w:pPr>
                  <w:r w:rsidRPr="00AA2320">
                    <w:t>How are equal lines and angles marked in geometric diagrams?</w:t>
                  </w:r>
                </w:p>
              </w:txbxContent>
            </v:textbox>
          </v:shape>
        </w:pict>
      </w:r>
    </w:p>
    <w:p w:rsidR="0098334F" w:rsidRPr="007C2C35" w:rsidRDefault="004D4004" w:rsidP="007C2C35">
      <w:pPr>
        <w:pStyle w:val="CT"/>
      </w:pPr>
      <w:r>
        <w:rPr>
          <w:noProof/>
          <w:lang w:eastAsia="en-GB"/>
        </w:rPr>
        <w:drawing>
          <wp:anchor distT="914400" distB="182880" distL="45720" distR="114300" simplePos="0" relativeHeight="251732992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-5106670</wp:posOffset>
            </wp:positionV>
            <wp:extent cx="1162050" cy="895350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414EED" w:rsidRPr="00414EED">
        <w:rPr>
          <w:noProof/>
          <w:lang w:val="en-US" w:eastAsia="en-US"/>
        </w:rPr>
        <w:pict>
          <v:rect id="Rectangle 28" o:spid="_x0000_s7421" style="position:absolute;left:0;text-align:left;margin-left:703.75pt;margin-top:-394.6pt;width:64.25pt;height:49.55pt;z-index:251730944;visibility:visible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C47A49" w:rsidRPr="005A0E62" w:rsidRDefault="00C47A49" w:rsidP="00B112DC">
                  <w:pPr>
                    <w:pStyle w:val="BL"/>
                    <w:numPr>
                      <w:ilvl w:val="0"/>
                      <w:numId w:val="0"/>
                    </w:numPr>
                    <w:jc w:val="center"/>
                    <w:rPr>
                      <w:szCs w:val="18"/>
                    </w:rPr>
                  </w:pPr>
                  <w:r w:rsidRPr="005A0E62">
                    <w:rPr>
                      <w:szCs w:val="18"/>
                    </w:rPr>
                    <w:t xml:space="preserve">Insert </w:t>
                  </w:r>
                  <w:r w:rsidRPr="005A0E62">
                    <w:rPr>
                      <w:szCs w:val="18"/>
                    </w:rPr>
                    <w:br/>
                    <w:t xml:space="preserve">school logo </w:t>
                  </w:r>
                  <w:r w:rsidRPr="005A0E62">
                    <w:rPr>
                      <w:szCs w:val="18"/>
                    </w:rPr>
                    <w:br/>
                    <w:t>here</w:t>
                  </w:r>
                </w:p>
              </w:txbxContent>
            </v:textbox>
          </v:rect>
        </w:pict>
      </w:r>
      <w:r w:rsidR="00414EED" w:rsidRPr="00414EED">
        <w:rPr>
          <w:noProof/>
          <w:lang w:val="en-US" w:eastAsia="en-US"/>
        </w:rPr>
        <w:pict>
          <v:shape id="_x0000_s7433" type="#_x0000_t62" style="position:absolute;left:0;text-align:left;margin-left:142.75pt;margin-top:1.1pt;width:113.6pt;height:34.55pt;z-index:251768832;visibility:visible;mso-wrap-edited:f;mso-position-horizontal-relative:text;mso-position-vertical-relative:text;v-text-anchor:middle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1540,21975" fillcolor="#b6dde8" strokecolor="black [3200]" strokeweight=".25pt">
            <v:textbox style="mso-next-textbox:#_x0000_s7433" inset="0,0,0,0">
              <w:txbxContent>
                <w:p w:rsidR="00E934A3" w:rsidRPr="00AA2320" w:rsidRDefault="00AA2320" w:rsidP="006D5A6A">
                  <w:pPr>
                    <w:pStyle w:val="BubbleText"/>
                  </w:pPr>
                  <w:r w:rsidRPr="00AA2320">
                    <w:t>What is the circumference of a circle?</w:t>
                  </w:r>
                </w:p>
              </w:txbxContent>
            </v:textbox>
          </v:shape>
        </w:pict>
      </w:r>
      <w:r w:rsidR="00B246D0" w:rsidRPr="007C2C35">
        <w:br w:type="column"/>
      </w:r>
      <w:r w:rsidR="00FC2B37">
        <w:lastRenderedPageBreak/>
        <w:t>Primary 7</w:t>
      </w:r>
      <w:r w:rsidR="00C47A49">
        <w:br/>
      </w:r>
      <w:r w:rsidR="00971229" w:rsidRPr="007C2C35">
        <w:t xml:space="preserve">Maths </w:t>
      </w:r>
      <w:r w:rsidR="00C47A49">
        <w:br/>
      </w:r>
      <w:r w:rsidR="00971229" w:rsidRPr="007C2C35">
        <w:t xml:space="preserve">Newsletter </w:t>
      </w:r>
      <w:r w:rsidR="00910737">
        <w:t>9</w:t>
      </w:r>
    </w:p>
    <w:p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:rsidR="00971229" w:rsidRDefault="00971229" w:rsidP="00B57892">
      <w:pPr>
        <w:pStyle w:val="DateandName"/>
        <w:rPr>
          <w:rFonts w:cs="Arial"/>
        </w:rPr>
      </w:pPr>
    </w:p>
    <w:p w:rsidR="00AA2320" w:rsidRDefault="00414EED" w:rsidP="00B57892">
      <w:pPr>
        <w:pStyle w:val="DateandName"/>
        <w:rPr>
          <w:rFonts w:cs="Arial"/>
        </w:rPr>
      </w:pPr>
      <w:r w:rsidRPr="00414EED">
        <w:rPr>
          <w:rFonts w:cs="Apple Chancery"/>
        </w:rPr>
        <w:pict>
          <v:shape id="Text Box 9" o:spid="_x0000_s7195" type="#_x0000_t202" style="position:absolute;margin-left:418.7pt;margin-top:12.95pt;width:351.35pt;height:338.2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4C7D19" w:rsidRPr="003E5CD2" w:rsidRDefault="00910737" w:rsidP="004C7D19">
                  <w:pPr>
                    <w:pStyle w:val="Body"/>
                  </w:pPr>
                  <w:r w:rsidRPr="00910737">
                    <w:t>These are the maths topics your child will be working on during the next three weeks:</w:t>
                  </w:r>
                </w:p>
                <w:p w:rsidR="00910737" w:rsidRDefault="00910737" w:rsidP="00910737">
                  <w:pPr>
                    <w:pStyle w:val="BL"/>
                  </w:pPr>
                  <w:r>
                    <w:t xml:space="preserve">Addition, subtraction, multiplication and division </w:t>
                  </w:r>
                </w:p>
                <w:p w:rsidR="00910737" w:rsidRDefault="00910737" w:rsidP="00910737">
                  <w:pPr>
                    <w:pStyle w:val="BL"/>
                  </w:pPr>
                  <w:r>
                    <w:t xml:space="preserve">Algebra </w:t>
                  </w:r>
                </w:p>
                <w:p w:rsidR="00971229" w:rsidRPr="003E5CD2" w:rsidRDefault="00910737" w:rsidP="00910737">
                  <w:pPr>
                    <w:pStyle w:val="BL"/>
                  </w:pPr>
                  <w:r>
                    <w:t>Properties of shapes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176D00" w:rsidRPr="00176D00" w:rsidRDefault="00910737" w:rsidP="00176D00">
                  <w:pPr>
                    <w:pStyle w:val="Body"/>
                    <w:rPr>
                      <w:szCs w:val="24"/>
                    </w:rPr>
                  </w:pPr>
                  <w:r w:rsidRPr="00910737">
                    <w:rPr>
                      <w:szCs w:val="24"/>
                    </w:rPr>
                    <w:t>During these three weeks your child will be learning to:</w:t>
                  </w:r>
                </w:p>
                <w:p w:rsidR="00910737" w:rsidRDefault="00910737" w:rsidP="00910737">
                  <w:pPr>
                    <w:pStyle w:val="BL"/>
                  </w:pPr>
                  <w:r>
                    <w:t>use knowledge of the order of operations to carry out calculation</w:t>
                  </w:r>
                  <w:r w:rsidR="0030704C">
                    <w:t xml:space="preserve">s involving </w:t>
                  </w:r>
                  <w:r w:rsidR="0030704C">
                    <w:br/>
                    <w:t>the four operations</w:t>
                  </w:r>
                  <w:r>
                    <w:t xml:space="preserve"> </w:t>
                  </w:r>
                </w:p>
                <w:p w:rsidR="00910737" w:rsidRDefault="00910737" w:rsidP="00910737">
                  <w:pPr>
                    <w:pStyle w:val="BL"/>
                  </w:pPr>
                  <w:r>
                    <w:t>use simple formulae</w:t>
                  </w:r>
                </w:p>
                <w:p w:rsidR="00F6271A" w:rsidRPr="005008AA" w:rsidRDefault="00910737" w:rsidP="005A0E62">
                  <w:pPr>
                    <w:pStyle w:val="BL"/>
                  </w:pPr>
                  <w:proofErr w:type="gramStart"/>
                  <w:r>
                    <w:t>illustrate</w:t>
                  </w:r>
                  <w:proofErr w:type="gramEnd"/>
                  <w:r>
                    <w:t xml:space="preserve"> and name parts of circles and know that the diameter is twice the </w:t>
                  </w:r>
                  <w:r w:rsidR="005A0E62">
                    <w:br/>
                  </w:r>
                  <w:r>
                    <w:t xml:space="preserve">radius, and draw </w:t>
                  </w:r>
                  <w:r w:rsidR="005A0E62">
                    <w:t xml:space="preserve"> </w:t>
                  </w:r>
                  <w:r>
                    <w:t>2-D shapes accurately, using conventional markings for lines and angles.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2554B9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F72116" w:rsidRPr="00176D00" w:rsidRDefault="00910737" w:rsidP="00910737">
                  <w:pPr>
                    <w:pStyle w:val="Body"/>
                  </w:pPr>
                  <w:r w:rsidRPr="00910737">
                    <w:t>Talk to your child about maths and use a wide range of vocabulary, e.g. in this unit, the vocabulary of the circle – radius, circumference, diameter and compasses.</w:t>
                  </w:r>
                </w:p>
              </w:txbxContent>
            </v:textbox>
            <w10:wrap anchorx="margin"/>
          </v:shape>
        </w:pict>
      </w: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AA2320" w:rsidP="00B57892">
      <w:pPr>
        <w:pStyle w:val="DateandName"/>
        <w:rPr>
          <w:rFonts w:cs="Arial"/>
        </w:rPr>
      </w:pPr>
    </w:p>
    <w:p w:rsidR="00AA2320" w:rsidRDefault="00414EED" w:rsidP="00B57892">
      <w:pPr>
        <w:pStyle w:val="DateandName"/>
        <w:rPr>
          <w:rFonts w:cs="Arial"/>
        </w:rPr>
      </w:pPr>
      <w:r w:rsidRPr="00414EED">
        <w:rPr>
          <w:noProof/>
          <w:lang w:val="en-US" w:eastAsia="en-US"/>
        </w:rPr>
        <w:pict>
          <v:shape id="_x0000_s7452" type="#_x0000_t62" style="position:absolute;margin-left:-406.1pt;margin-top:19.5pt;width:129.65pt;height:31.9pt;z-index:251770880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2807,19907" fillcolor="#b6dde8" strokecolor="black [3200]" strokeweight=".25pt">
            <v:textbox style="mso-next-textbox:#_x0000_s7452" inset="0,0,0,0">
              <w:txbxContent>
                <w:p w:rsidR="006046E1" w:rsidRPr="00AA2320" w:rsidRDefault="00AA2320" w:rsidP="00AA2320">
                  <w:pPr>
                    <w:jc w:val="center"/>
                  </w:pPr>
                  <w:r w:rsidRPr="00AA232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How are the radius and diameter of a circle related?</w:t>
                  </w:r>
                </w:p>
              </w:txbxContent>
            </v:textbox>
          </v:shape>
        </w:pict>
      </w:r>
      <w:r w:rsidRPr="00414EED">
        <w:rPr>
          <w:noProof/>
          <w:lang w:val="en-US" w:eastAsia="en-US"/>
        </w:rPr>
        <w:pict>
          <v:shape id="_x0000_s7453" type="#_x0000_t62" style="position:absolute;margin-left:-262.1pt;margin-top:19.5pt;width:195.75pt;height:36.65pt;z-index:25177190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1286,21070" fillcolor="#b6dde8" strokecolor="black [3200]" strokeweight=".25pt">
            <v:textbox style="mso-next-textbox:#_x0000_s7453" inset="0,0,0,0">
              <w:txbxContent>
                <w:p w:rsidR="006046E1" w:rsidRPr="00AA2320" w:rsidRDefault="00AA2320" w:rsidP="006D5A6A">
                  <w:pPr>
                    <w:pStyle w:val="BubbleText"/>
                  </w:pPr>
                  <w:r w:rsidRPr="00AA2320">
                    <w:t xml:space="preserve">Using the rule, d = 2r, what is the radius </w:t>
                  </w:r>
                  <w:r w:rsidR="006D5A6A">
                    <w:br/>
                  </w:r>
                  <w:r w:rsidRPr="00AA2320">
                    <w:t xml:space="preserve">of a circle with a diameter of 6 cm (10 cm, </w:t>
                  </w:r>
                  <w:r w:rsidR="00C13ED7">
                    <w:br/>
                  </w:r>
                  <w:r w:rsidRPr="00AA2320">
                    <w:t>16 cm)?</w:t>
                  </w:r>
                  <w:r w:rsidR="00C13ED7">
                    <w:t xml:space="preserve"> </w:t>
                  </w:r>
                  <w:r w:rsidRPr="00AA2320">
                    <w:t>(</w:t>
                  </w:r>
                  <w:r w:rsidRPr="00DC0E63">
                    <w:rPr>
                      <w:i/>
                    </w:rPr>
                    <w:t>3 cm, 5 cm, 8 cm</w:t>
                  </w:r>
                  <w:r w:rsidRPr="00AA2320">
                    <w:t>)</w:t>
                  </w:r>
                </w:p>
              </w:txbxContent>
            </v:textbox>
          </v:shape>
        </w:pict>
      </w:r>
    </w:p>
    <w:p w:rsidR="00AA2320" w:rsidRDefault="00AA2320" w:rsidP="00B57892">
      <w:pPr>
        <w:pStyle w:val="DateandName"/>
        <w:rPr>
          <w:rFonts w:cs="Arial"/>
        </w:rPr>
      </w:pPr>
    </w:p>
    <w:p w:rsidR="00AA2320" w:rsidRPr="003775BC" w:rsidRDefault="00AA2320" w:rsidP="00B57892">
      <w:pPr>
        <w:pStyle w:val="DateandName"/>
        <w:rPr>
          <w:rFonts w:cs="Arial"/>
        </w:rPr>
      </w:pPr>
    </w:p>
    <w:p w:rsidR="00CD5F62" w:rsidRPr="00507FCD" w:rsidRDefault="00910737" w:rsidP="00507FCD">
      <w:pPr>
        <w:pStyle w:val="MainHead"/>
      </w:pPr>
      <w:r w:rsidRPr="00910737">
        <w:lastRenderedPageBreak/>
        <w:t>Addition, subtraction, multiplication and division</w:t>
      </w:r>
    </w:p>
    <w:p w:rsidR="006C1A4E" w:rsidRPr="003775BC" w:rsidRDefault="00414EED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:rsidR="00910737" w:rsidRDefault="00910737" w:rsidP="00910737">
      <w:pPr>
        <w:pStyle w:val="Body"/>
        <w:spacing w:line="240" w:lineRule="atLeast"/>
      </w:pPr>
      <w:r>
        <w:t xml:space="preserve">Your child is learning to use knowledge of the order of operations to carry out calculations involving the four operations. The mnemonic for the order of operations </w:t>
      </w:r>
      <w:r w:rsidR="0030704C">
        <w:br/>
      </w:r>
      <w:r>
        <w:t xml:space="preserve">is BODMAS. </w:t>
      </w:r>
    </w:p>
    <w:p w:rsidR="00910737" w:rsidRDefault="00910737" w:rsidP="00910737">
      <w:pPr>
        <w:pStyle w:val="Body"/>
        <w:spacing w:line="240" w:lineRule="atLeast"/>
      </w:pPr>
      <w:r w:rsidRPr="00910737">
        <w:rPr>
          <w:b/>
        </w:rPr>
        <w:t>B B</w:t>
      </w:r>
      <w:r>
        <w:t xml:space="preserve">rackets     </w:t>
      </w:r>
      <w:r w:rsidRPr="00910737">
        <w:rPr>
          <w:b/>
        </w:rPr>
        <w:t>O O</w:t>
      </w:r>
      <w:r>
        <w:t>rders (e.g. 3</w:t>
      </w:r>
      <w:r w:rsidRPr="00910737">
        <w:rPr>
          <w:vertAlign w:val="superscript"/>
        </w:rPr>
        <w:t>2</w:t>
      </w:r>
      <w:r>
        <w:t xml:space="preserve">)     </w:t>
      </w:r>
      <w:r w:rsidRPr="00910737">
        <w:rPr>
          <w:b/>
        </w:rPr>
        <w:t xml:space="preserve"> DM D</w:t>
      </w:r>
      <w:r>
        <w:t xml:space="preserve">ivision and </w:t>
      </w:r>
      <w:r w:rsidRPr="00910737">
        <w:rPr>
          <w:b/>
        </w:rPr>
        <w:t>M</w:t>
      </w:r>
      <w:r>
        <w:t xml:space="preserve">ultiplication     </w:t>
      </w:r>
      <w:r w:rsidR="0030704C">
        <w:br/>
      </w:r>
      <w:r w:rsidRPr="00910737">
        <w:rPr>
          <w:b/>
        </w:rPr>
        <w:t>AS A</w:t>
      </w:r>
      <w:r>
        <w:t xml:space="preserve">ddition and </w:t>
      </w:r>
      <w:r w:rsidRPr="00770229">
        <w:rPr>
          <w:b/>
        </w:rPr>
        <w:t>S</w:t>
      </w:r>
      <w:r>
        <w:t>ubtraction</w:t>
      </w:r>
    </w:p>
    <w:p w:rsidR="00410481" w:rsidRDefault="00910737" w:rsidP="00910737">
      <w:pPr>
        <w:pStyle w:val="Body"/>
        <w:spacing w:line="240" w:lineRule="atLeast"/>
      </w:pPr>
      <w:r>
        <w:t xml:space="preserve">Using the BODMAS rules, some possible </w:t>
      </w:r>
      <w:r w:rsidR="0030704C">
        <w:t>arrangements for 2, 3 and 6 are</w:t>
      </w:r>
      <w:proofErr w:type="gramStart"/>
      <w:r w:rsidR="0030704C">
        <w:t>:</w:t>
      </w:r>
      <w:proofErr w:type="gramEnd"/>
      <w:r>
        <w:br/>
        <w:t>(2 × 3) + 6 = 12, (2 × 3) – 6 = 0, (6 ÷ 3) + 2 = 4, (6 ÷ 2) + 3 = 6.</w:t>
      </w:r>
    </w:p>
    <w:p w:rsidR="00364B9F" w:rsidRPr="003775BC" w:rsidRDefault="00414EED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3775BC">
        <w:rPr>
          <w:rFonts w:cs="Arial"/>
        </w:rPr>
        <w:t>ACTIVITY</w:t>
      </w:r>
    </w:p>
    <w:tbl>
      <w:tblPr>
        <w:tblStyle w:val="TableGrid"/>
        <w:tblW w:w="0" w:type="auto"/>
        <w:tblInd w:w="108" w:type="dxa"/>
        <w:tblLook w:val="04A0"/>
      </w:tblPr>
      <w:tblGrid>
        <w:gridCol w:w="1170"/>
        <w:gridCol w:w="1170"/>
        <w:gridCol w:w="1170"/>
        <w:gridCol w:w="1170"/>
        <w:gridCol w:w="1170"/>
        <w:gridCol w:w="1170"/>
      </w:tblGrid>
      <w:tr w:rsidR="00910737" w:rsidRPr="00CF7F97" w:rsidTr="005A0E62">
        <w:tc>
          <w:tcPr>
            <w:tcW w:w="1170" w:type="dxa"/>
            <w:tcMar>
              <w:top w:w="58" w:type="dxa"/>
              <w:left w:w="115" w:type="dxa"/>
              <w:right w:w="115" w:type="dxa"/>
            </w:tcMar>
            <w:vAlign w:val="center"/>
          </w:tcPr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0737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10737">
              <w:rPr>
                <w:rFonts w:ascii="Arial" w:hAnsi="Arial" w:cs="Arial"/>
                <w:b/>
                <w:sz w:val="18"/>
                <w:szCs w:val="18"/>
              </w:rPr>
              <w:t>4   8   3</w:t>
            </w:r>
          </w:p>
        </w:tc>
        <w:tc>
          <w:tcPr>
            <w:tcW w:w="1170" w:type="dxa"/>
            <w:tcMar>
              <w:top w:w="58" w:type="dxa"/>
              <w:left w:w="115" w:type="dxa"/>
              <w:right w:w="115" w:type="dxa"/>
            </w:tcMar>
            <w:vAlign w:val="center"/>
          </w:tcPr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0737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10737">
              <w:rPr>
                <w:rFonts w:ascii="Arial" w:hAnsi="Arial" w:cs="Arial"/>
                <w:b/>
                <w:sz w:val="18"/>
                <w:szCs w:val="18"/>
              </w:rPr>
              <w:t>10   5   2</w:t>
            </w:r>
          </w:p>
        </w:tc>
        <w:tc>
          <w:tcPr>
            <w:tcW w:w="1170" w:type="dxa"/>
            <w:tcMar>
              <w:top w:w="58" w:type="dxa"/>
              <w:left w:w="115" w:type="dxa"/>
              <w:right w:w="115" w:type="dxa"/>
            </w:tcMar>
            <w:vAlign w:val="center"/>
          </w:tcPr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0737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10737">
              <w:rPr>
                <w:rFonts w:ascii="Arial" w:hAnsi="Arial" w:cs="Arial"/>
                <w:b/>
                <w:sz w:val="18"/>
                <w:szCs w:val="18"/>
              </w:rPr>
              <w:t>7   28   2</w:t>
            </w:r>
          </w:p>
        </w:tc>
        <w:tc>
          <w:tcPr>
            <w:tcW w:w="1170" w:type="dxa"/>
            <w:tcMar>
              <w:top w:w="58" w:type="dxa"/>
              <w:left w:w="115" w:type="dxa"/>
              <w:right w:w="115" w:type="dxa"/>
            </w:tcMar>
            <w:vAlign w:val="center"/>
          </w:tcPr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0737">
              <w:rPr>
                <w:rFonts w:ascii="Arial" w:hAnsi="Arial" w:cs="Arial"/>
                <w:sz w:val="18"/>
                <w:szCs w:val="18"/>
              </w:rPr>
              <w:t>4</w:t>
            </w:r>
          </w:p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10737">
              <w:rPr>
                <w:rFonts w:ascii="Arial" w:hAnsi="Arial" w:cs="Arial"/>
                <w:b/>
                <w:sz w:val="18"/>
                <w:szCs w:val="18"/>
              </w:rPr>
              <w:t>100   25   4</w:t>
            </w:r>
          </w:p>
        </w:tc>
        <w:tc>
          <w:tcPr>
            <w:tcW w:w="1170" w:type="dxa"/>
            <w:tcMar>
              <w:top w:w="58" w:type="dxa"/>
              <w:left w:w="115" w:type="dxa"/>
              <w:right w:w="115" w:type="dxa"/>
            </w:tcMar>
            <w:vAlign w:val="center"/>
          </w:tcPr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0737"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910737">
              <w:rPr>
                <w:rFonts w:ascii="Arial" w:hAnsi="Arial" w:cs="Arial"/>
                <w:b/>
                <w:sz w:val="18"/>
                <w:szCs w:val="18"/>
              </w:rPr>
              <w:t>60   15   3</w:t>
            </w:r>
            <w:r w:rsidRPr="00910737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70" w:type="dxa"/>
            <w:tcMar>
              <w:top w:w="58" w:type="dxa"/>
              <w:left w:w="115" w:type="dxa"/>
              <w:right w:w="115" w:type="dxa"/>
            </w:tcMar>
            <w:vAlign w:val="center"/>
          </w:tcPr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0737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910737" w:rsidRPr="00910737" w:rsidRDefault="00910737" w:rsidP="002F4596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10737">
              <w:rPr>
                <w:rFonts w:ascii="Arial" w:hAnsi="Arial" w:cs="Arial"/>
                <w:b/>
                <w:sz w:val="18"/>
                <w:szCs w:val="18"/>
              </w:rPr>
              <w:t xml:space="preserve">51   3   17  </w:t>
            </w:r>
          </w:p>
        </w:tc>
      </w:tr>
    </w:tbl>
    <w:p w:rsidR="00770229" w:rsidRDefault="00414EED" w:rsidP="006D5A6A">
      <w:pPr>
        <w:pStyle w:val="Subheadabovespace"/>
      </w:pPr>
      <w:r>
        <w:rPr>
          <w:noProof/>
        </w:rPr>
        <w:pict>
          <v:shape id="Text Box 1727" o:spid="_x0000_s7400" type="#_x0000_t202" style="position:absolute;left:0;text-align:left;margin-left:215.75pt;margin-top:10.05pt;width:135pt;height:64.75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Text Box 1727" inset=",7.2pt,,7.2pt">
              <w:txbxContent>
                <w:p w:rsidR="00D044DC" w:rsidRDefault="00D044DC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910737" w:rsidRDefault="00910737" w:rsidP="00910737">
                  <w:pPr>
                    <w:pStyle w:val="BL"/>
                  </w:pPr>
                  <w:r>
                    <w:t>pencil and paper</w:t>
                  </w:r>
                </w:p>
                <w:p w:rsidR="00910737" w:rsidRDefault="00910737" w:rsidP="00910737">
                  <w:pPr>
                    <w:pStyle w:val="BL"/>
                  </w:pPr>
                  <w:r>
                    <w:t xml:space="preserve">1–6 dice </w:t>
                  </w:r>
                </w:p>
                <w:p w:rsidR="00D044DC" w:rsidRPr="00CF0781" w:rsidRDefault="00910737" w:rsidP="00910737">
                  <w:pPr>
                    <w:pStyle w:val="BL"/>
                    <w:rPr>
                      <w:rFonts w:ascii="Calibri" w:hAnsi="Calibri"/>
                    </w:rPr>
                  </w:pPr>
                  <w:r>
                    <w:t>timer (or phone with timer)</w:t>
                  </w:r>
                </w:p>
              </w:txbxContent>
            </v:textbox>
            <w10:wrap type="square"/>
          </v:shape>
        </w:pict>
      </w:r>
      <w:r w:rsidR="00910737" w:rsidRPr="00D044DC">
        <w:t>What to do</w:t>
      </w:r>
    </w:p>
    <w:p w:rsidR="00910737" w:rsidRDefault="00910737" w:rsidP="00770229">
      <w:pPr>
        <w:pStyle w:val="BL"/>
      </w:pPr>
      <w:r>
        <w:t>Roll the dice to decide the numbers to work with</w:t>
      </w:r>
      <w:r w:rsidR="00770229">
        <w:t xml:space="preserve"> from the boxes above</w:t>
      </w:r>
      <w:r>
        <w:t xml:space="preserve">. </w:t>
      </w:r>
    </w:p>
    <w:p w:rsidR="00910737" w:rsidRDefault="00910737" w:rsidP="00910737">
      <w:pPr>
        <w:pStyle w:val="BL"/>
      </w:pPr>
      <w:r>
        <w:t xml:space="preserve">Set the timer for 2 minutes and each try to make as many different answers as possible using the BODMAS rules. </w:t>
      </w:r>
    </w:p>
    <w:p w:rsidR="00910737" w:rsidRDefault="00910737" w:rsidP="00910737">
      <w:pPr>
        <w:pStyle w:val="BL"/>
      </w:pPr>
      <w:r>
        <w:t xml:space="preserve">Check each other’s answers. </w:t>
      </w:r>
    </w:p>
    <w:p w:rsidR="00910737" w:rsidRDefault="00910737" w:rsidP="00910737">
      <w:pPr>
        <w:pStyle w:val="BL"/>
      </w:pPr>
      <w:r>
        <w:t xml:space="preserve">Repeat. (Roll again if you roll a number you have already had.) </w:t>
      </w:r>
    </w:p>
    <w:p w:rsidR="00910737" w:rsidRDefault="00910737" w:rsidP="00910737">
      <w:pPr>
        <w:pStyle w:val="BL"/>
      </w:pPr>
      <w:r>
        <w:t xml:space="preserve">The person with the greater number of answers scores a point. </w:t>
      </w:r>
    </w:p>
    <w:p w:rsidR="00943FED" w:rsidRDefault="00910737" w:rsidP="00910737">
      <w:pPr>
        <w:pStyle w:val="BL"/>
      </w:pPr>
      <w:r>
        <w:t>Play for 10 minutes or until a player reaches 5.</w:t>
      </w:r>
    </w:p>
    <w:p w:rsidR="00F37C81" w:rsidRPr="003775BC" w:rsidRDefault="00414EED" w:rsidP="00F37C81">
      <w:pPr>
        <w:pStyle w:val="HeaddingwithColor"/>
      </w:pPr>
      <w:r w:rsidRPr="00414EED">
        <w:rPr>
          <w:noProof/>
          <w:lang w:val="en-US" w:eastAsia="en-US"/>
        </w:rPr>
        <w:pict>
          <v:rect id="_x0000_s7463" style="position:absolute;left:0;text-align:left;margin-left:-.5pt;margin-top:5.55pt;width:351.35pt;height:18pt;z-index:-251532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F37C81" w:rsidRPr="003775BC">
        <w:t>QUESTIONS TO ASK</w:t>
      </w:r>
    </w:p>
    <w:p w:rsidR="000B70CF" w:rsidRPr="00C34173" w:rsidRDefault="00414EED" w:rsidP="00F37C81">
      <w:pPr>
        <w:pStyle w:val="MainHead"/>
      </w:pPr>
      <w:bookmarkStart w:id="0" w:name="_GoBack"/>
      <w:bookmarkEnd w:id="0"/>
      <w:r w:rsidRPr="00414EED">
        <w:rPr>
          <w:rFonts w:ascii="Calibri" w:hAnsi="Calibri" w:cs="Arial"/>
          <w:noProof/>
          <w:sz w:val="24"/>
          <w:szCs w:val="24"/>
          <w:lang w:val="en-US" w:eastAsia="en-US"/>
        </w:rPr>
        <w:pict>
          <v:shape id="Rounded Rectangular Callout 110" o:spid="_x0000_s7462" type="#_x0000_t62" style="position:absolute;left:0;text-align:left;margin-left:0;margin-top:.7pt;width:148.6pt;height:59.15pt;z-index:25178316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24224,-1844" fillcolor="#b6dde8" strokecolor="black [3200]" strokeweight=".25pt">
            <v:textbox style="mso-next-textbox:#Rounded Rectangular Callout 110" inset="0,0,0,0">
              <w:txbxContent>
                <w:p w:rsidR="00F37C81" w:rsidRPr="00B56190" w:rsidRDefault="00F37C81" w:rsidP="00F37C81">
                  <w:pPr>
                    <w:jc w:val="center"/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</w:pP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5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(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6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2) = 40</w:t>
                  </w:r>
                  <w:r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    </w:t>
                  </w:r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(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5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6) ? 2 = 32</w:t>
                  </w:r>
                  <w:r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    </w:t>
                  </w:r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(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5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6) ? 2 = 22</w:t>
                  </w:r>
                  <w:r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    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5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(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6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2) = 20</w:t>
                  </w:r>
                </w:p>
                <w:p w:rsidR="00F37C81" w:rsidRPr="00B56190" w:rsidRDefault="00F37C81" w:rsidP="006D5A6A">
                  <w:pPr>
                    <w:pStyle w:val="BubbleText"/>
                  </w:pPr>
                  <w:r w:rsidRPr="00B56190">
                    <w:t>What signs are needed to make each calculation correct?</w:t>
                  </w:r>
                </w:p>
              </w:txbxContent>
            </v:textbox>
          </v:shape>
        </w:pict>
      </w:r>
      <w:r w:rsidRPr="00414EED">
        <w:rPr>
          <w:rFonts w:ascii="Calibri" w:hAnsi="Calibri" w:cs="Arial"/>
          <w:noProof/>
          <w:sz w:val="24"/>
          <w:szCs w:val="24"/>
          <w:lang w:val="en-US" w:eastAsia="en-US"/>
        </w:rPr>
        <w:pict>
          <v:shape id="Rounded Rectangular Callout 108" o:spid="_x0000_s7461" type="#_x0000_t62" style="position:absolute;left:0;text-align:left;margin-left:170.5pt;margin-top:.7pt;width:157.15pt;height:59.15pt;z-index:25178214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23449,11211" fillcolor="#b6dde8" strokecolor="black [3200]" strokeweight=".25pt">
            <v:textbox style="mso-next-textbox:#Rounded Rectangular Callout 108" inset="0,0,0,0">
              <w:txbxContent>
                <w:p w:rsidR="00F37C81" w:rsidRPr="00B56190" w:rsidRDefault="00F37C81" w:rsidP="00F37C81">
                  <w:pPr>
                    <w:jc w:val="center"/>
                    <w:rPr>
                      <w:rFonts w:ascii="Arial" w:hAnsi="Arial" w:cstheme="minorBidi"/>
                      <w:sz w:val="18"/>
                      <w:lang w:val="en-US" w:eastAsia="en-US"/>
                    </w:rPr>
                  </w:pP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>4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 xml:space="preserve"> (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>9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 xml:space="preserve"> 3) = 10</w:t>
                  </w:r>
                  <w:r>
                    <w:rPr>
                      <w:rFonts w:ascii="Arial" w:hAnsi="Arial" w:cstheme="minorBidi"/>
                      <w:sz w:val="18"/>
                      <w:lang w:val="en-US" w:eastAsia="en-US"/>
                    </w:rPr>
                    <w:t xml:space="preserve">     </w:t>
                  </w:r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>(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>4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 xml:space="preserve"> 9) ? 3 = 33</w:t>
                  </w:r>
                  <w:r>
                    <w:rPr>
                      <w:rFonts w:ascii="Arial" w:hAnsi="Arial" w:cstheme="minorBidi"/>
                      <w:sz w:val="18"/>
                      <w:lang w:val="en-US" w:eastAsia="en-US"/>
                    </w:rPr>
                    <w:t xml:space="preserve">     </w:t>
                  </w:r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>(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>4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 xml:space="preserve"> 9) ? 3 = 12</w:t>
                  </w:r>
                  <w:r>
                    <w:rPr>
                      <w:rFonts w:ascii="Arial" w:hAnsi="Arial" w:cstheme="minorBidi"/>
                      <w:sz w:val="18"/>
                      <w:lang w:val="en-US" w:eastAsia="en-US"/>
                    </w:rPr>
                    <w:t xml:space="preserve">     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>4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 xml:space="preserve"> (</w:t>
                  </w:r>
                  <w:proofErr w:type="gramStart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>9 ?</w:t>
                  </w:r>
                  <w:proofErr w:type="gramEnd"/>
                  <w:r w:rsidRPr="00B56190">
                    <w:rPr>
                      <w:rFonts w:ascii="Arial" w:hAnsi="Arial" w:cstheme="minorBidi"/>
                      <w:sz w:val="18"/>
                      <w:lang w:val="en-US" w:eastAsia="en-US"/>
                    </w:rPr>
                    <w:t xml:space="preserve"> 3) = 1</w:t>
                  </w:r>
                </w:p>
                <w:p w:rsidR="00F37C81" w:rsidRPr="00B56190" w:rsidRDefault="00F37C81" w:rsidP="006D5A6A">
                  <w:pPr>
                    <w:pStyle w:val="BubbleText"/>
                  </w:pPr>
                  <w:r w:rsidRPr="00B56190">
                    <w:t>What signs are needed to make each calculation correct?</w:t>
                  </w:r>
                </w:p>
              </w:txbxContent>
            </v:textbox>
          </v:shape>
        </w:pict>
      </w:r>
      <w:r w:rsidR="00F37C81" w:rsidRPr="003775BC">
        <w:rPr>
          <w:rFonts w:cs="Arial"/>
        </w:rPr>
        <w:br w:type="column"/>
      </w:r>
      <w:r w:rsidR="00B56190" w:rsidRPr="00B56190">
        <w:lastRenderedPageBreak/>
        <w:t>Algebra</w:t>
      </w:r>
    </w:p>
    <w:p w:rsidR="000B70CF" w:rsidRPr="003775BC" w:rsidRDefault="00414EED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:rsidR="00C16307" w:rsidRDefault="00B56190" w:rsidP="00146EBB">
      <w:pPr>
        <w:pStyle w:val="Body"/>
        <w:spacing w:line="240" w:lineRule="auto"/>
      </w:pPr>
      <w:r w:rsidRPr="00B56190">
        <w:t xml:space="preserve">Your child is learning to use simple formulae and to express missing number problems algebraically. They are introduced to the formula for a straight line, </w:t>
      </w:r>
      <w:r w:rsidRPr="00B1340D">
        <w:rPr>
          <w:i/>
        </w:rPr>
        <w:t>y</w:t>
      </w:r>
      <w:r w:rsidRPr="00B56190">
        <w:t xml:space="preserve"> = </w:t>
      </w:r>
      <w:proofErr w:type="spellStart"/>
      <w:r w:rsidRPr="00B1340D">
        <w:rPr>
          <w:i/>
        </w:rPr>
        <w:t>mx</w:t>
      </w:r>
      <w:proofErr w:type="spellEnd"/>
      <w:r w:rsidRPr="00B56190">
        <w:t xml:space="preserve"> + </w:t>
      </w:r>
      <w:r w:rsidRPr="00B1340D">
        <w:rPr>
          <w:i/>
        </w:rPr>
        <w:t>c</w:t>
      </w:r>
      <w:r w:rsidRPr="00B56190">
        <w:t xml:space="preserve">. </w:t>
      </w:r>
      <w:r w:rsidR="00404D3A">
        <w:rPr>
          <w:i/>
        </w:rPr>
        <w:t>x</w:t>
      </w:r>
      <w:r w:rsidRPr="00B56190">
        <w:t xml:space="preserve"> and </w:t>
      </w:r>
      <w:r w:rsidRPr="00B1340D">
        <w:rPr>
          <w:i/>
        </w:rPr>
        <w:t>y</w:t>
      </w:r>
      <w:r w:rsidRPr="00B56190">
        <w:t xml:space="preserve"> are the values on the </w:t>
      </w:r>
      <w:r w:rsidRPr="00B1340D">
        <w:rPr>
          <w:i/>
        </w:rPr>
        <w:t>x</w:t>
      </w:r>
      <w:r w:rsidRPr="00B56190">
        <w:t xml:space="preserve">- and </w:t>
      </w:r>
      <w:r w:rsidRPr="00B1340D">
        <w:rPr>
          <w:i/>
        </w:rPr>
        <w:t>y</w:t>
      </w:r>
      <w:r w:rsidRPr="00B56190">
        <w:t xml:space="preserve">-axes, </w:t>
      </w:r>
      <w:r w:rsidRPr="00B1340D">
        <w:rPr>
          <w:i/>
        </w:rPr>
        <w:t>m</w:t>
      </w:r>
      <w:r w:rsidRPr="00B56190">
        <w:t xml:space="preserve"> describes the gradient of the line and </w:t>
      </w:r>
      <w:r w:rsidRPr="00B1340D">
        <w:rPr>
          <w:i/>
        </w:rPr>
        <w:t>c</w:t>
      </w:r>
      <w:r w:rsidRPr="00B56190">
        <w:t xml:space="preserve"> is where the line crosses the </w:t>
      </w:r>
      <w:r w:rsidRPr="00B1340D">
        <w:rPr>
          <w:i/>
        </w:rPr>
        <w:t>y</w:t>
      </w:r>
      <w:r w:rsidRPr="00B56190">
        <w:t>-axis. Practise substituting formulae will give your child confidence handling equations.</w:t>
      </w:r>
    </w:p>
    <w:p w:rsidR="00A23881" w:rsidRDefault="00414EED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_x0000_s7239" style="position:absolute;left:0;text-align:left;margin-left:-.5pt;margin-top:5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A23881" w:rsidRPr="003775BC">
        <w:rPr>
          <w:rFonts w:cs="Arial"/>
        </w:rPr>
        <w:t>ACTIVITY</w:t>
      </w:r>
    </w:p>
    <w:p w:rsidR="00C13ED7" w:rsidRPr="003775BC" w:rsidRDefault="00C13ED7" w:rsidP="00C13ED7">
      <w:pPr>
        <w:pStyle w:val="Body"/>
        <w:spacing w:line="80" w:lineRule="exact"/>
        <w:rPr>
          <w:rFonts w:cs="Arial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170"/>
        <w:gridCol w:w="1170"/>
        <w:gridCol w:w="1170"/>
        <w:gridCol w:w="1170"/>
        <w:gridCol w:w="1170"/>
        <w:gridCol w:w="1170"/>
      </w:tblGrid>
      <w:tr w:rsidR="00B56190" w:rsidRPr="00CF7F97" w:rsidTr="0030704C"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B56190" w:rsidRPr="00CF7F97" w:rsidTr="0030704C">
        <w:trPr>
          <w:trHeight w:val="392"/>
        </w:trPr>
        <w:tc>
          <w:tcPr>
            <w:tcW w:w="1170" w:type="dxa"/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56190">
              <w:rPr>
                <w:rFonts w:ascii="Arial" w:hAnsi="Arial" w:cs="Arial"/>
                <w:i/>
                <w:sz w:val="18"/>
                <w:szCs w:val="18"/>
              </w:rPr>
              <w:t>x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+ 4</w:t>
            </w:r>
          </w:p>
        </w:tc>
        <w:tc>
          <w:tcPr>
            <w:tcW w:w="1170" w:type="dxa"/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= 2</w:t>
            </w:r>
            <w:r w:rsidRPr="00B56190">
              <w:rPr>
                <w:rFonts w:ascii="Arial" w:hAnsi="Arial" w:cs="Arial"/>
                <w:i/>
                <w:sz w:val="18"/>
                <w:szCs w:val="18"/>
              </w:rPr>
              <w:t>x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</w:tc>
        <w:tc>
          <w:tcPr>
            <w:tcW w:w="1170" w:type="dxa"/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= 3</w:t>
            </w:r>
            <w:r w:rsidRPr="00B56190">
              <w:rPr>
                <w:rFonts w:ascii="Arial" w:hAnsi="Arial" w:cs="Arial"/>
                <w:i/>
                <w:sz w:val="18"/>
                <w:szCs w:val="18"/>
              </w:rPr>
              <w:t>x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+ 2</w:t>
            </w:r>
          </w:p>
        </w:tc>
        <w:tc>
          <w:tcPr>
            <w:tcW w:w="1170" w:type="dxa"/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56190">
              <w:rPr>
                <w:rFonts w:ascii="Arial" w:hAnsi="Arial" w:cs="Arial"/>
                <w:i/>
                <w:sz w:val="18"/>
                <w:szCs w:val="18"/>
              </w:rPr>
              <w:t>x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− 2</w:t>
            </w:r>
          </w:p>
        </w:tc>
        <w:tc>
          <w:tcPr>
            <w:tcW w:w="1170" w:type="dxa"/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= 4</w:t>
            </w:r>
            <w:r w:rsidRPr="00B56190">
              <w:rPr>
                <w:rFonts w:ascii="Arial" w:hAnsi="Arial" w:cs="Arial"/>
                <w:i/>
                <w:sz w:val="18"/>
                <w:szCs w:val="18"/>
              </w:rPr>
              <w:t>x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− 2</w:t>
            </w:r>
          </w:p>
        </w:tc>
        <w:tc>
          <w:tcPr>
            <w:tcW w:w="1170" w:type="dxa"/>
            <w:vAlign w:val="center"/>
          </w:tcPr>
          <w:p w:rsidR="00B56190" w:rsidRPr="00B56190" w:rsidRDefault="00B56190" w:rsidP="0030704C">
            <w:pPr>
              <w:spacing w:before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6190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Pr="00B56190">
              <w:rPr>
                <w:rFonts w:ascii="Arial" w:hAnsi="Arial" w:cs="Arial"/>
                <w:sz w:val="18"/>
                <w:szCs w:val="18"/>
              </w:rPr>
              <w:t xml:space="preserve"> = 8 − </w:t>
            </w:r>
            <w:r w:rsidRPr="00B56190">
              <w:rPr>
                <w:rFonts w:ascii="Arial" w:hAnsi="Arial" w:cs="Arial"/>
                <w:i/>
                <w:sz w:val="18"/>
                <w:szCs w:val="18"/>
              </w:rPr>
              <w:t>x</w:t>
            </w:r>
          </w:p>
        </w:tc>
      </w:tr>
    </w:tbl>
    <w:p w:rsidR="000048EB" w:rsidRDefault="000048EB" w:rsidP="006D5A6A">
      <w:pPr>
        <w:pStyle w:val="Subheadabovespace"/>
      </w:pPr>
      <w:r w:rsidRPr="00D044DC">
        <w:t>What to do</w:t>
      </w:r>
    </w:p>
    <w:p w:rsidR="004757DF" w:rsidRDefault="00414EED" w:rsidP="000048EB">
      <w:pPr>
        <w:pStyle w:val="BL"/>
      </w:pPr>
      <w:r w:rsidRPr="00414EED">
        <w:rPr>
          <w:noProof/>
          <w:lang w:val="en-US" w:eastAsia="en-US"/>
        </w:rPr>
        <w:pict>
          <v:shape id="_x0000_s7403" type="#_x0000_t202" style="position:absolute;left:0;text-align:left;margin-left:244.15pt;margin-top:8.55pt;width:108pt;height:52.1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03" inset=",7.2pt,,7.2pt">
              <w:txbxContent>
                <w:p w:rsidR="00D044DC" w:rsidRDefault="00D044DC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B56190" w:rsidRDefault="00B56190" w:rsidP="00B56190">
                  <w:pPr>
                    <w:pStyle w:val="BL"/>
                  </w:pPr>
                  <w:r>
                    <w:t xml:space="preserve">pencil and paper </w:t>
                  </w:r>
                </w:p>
                <w:p w:rsidR="00D044DC" w:rsidRPr="00CF0781" w:rsidRDefault="00B56190" w:rsidP="00B56190">
                  <w:pPr>
                    <w:pStyle w:val="BL"/>
                    <w:rPr>
                      <w:rFonts w:ascii="Calibri" w:hAnsi="Calibri"/>
                    </w:rPr>
                  </w:pPr>
                  <w:r>
                    <w:t>two 1–6 dice</w:t>
                  </w:r>
                </w:p>
              </w:txbxContent>
            </v:textbox>
            <w10:wrap type="square"/>
          </v:shape>
        </w:pict>
      </w:r>
      <w:r w:rsidR="004757DF">
        <w:t xml:space="preserve">One person rolls both dice, e.g. 3 and 4. Let the sum </w:t>
      </w:r>
      <w:r w:rsidR="0030704C">
        <w:br/>
      </w:r>
      <w:r w:rsidR="004757DF">
        <w:t xml:space="preserve">of the numbers be </w:t>
      </w:r>
      <w:r w:rsidR="004757DF" w:rsidRPr="00B1340D">
        <w:rPr>
          <w:i/>
        </w:rPr>
        <w:t>x</w:t>
      </w:r>
      <w:r w:rsidR="004757DF">
        <w:t xml:space="preserve">. </w:t>
      </w:r>
    </w:p>
    <w:p w:rsidR="004757DF" w:rsidRDefault="004757DF" w:rsidP="004757DF">
      <w:pPr>
        <w:pStyle w:val="BL"/>
      </w:pPr>
      <w:r>
        <w:t xml:space="preserve">Substitute this value for </w:t>
      </w:r>
      <w:r w:rsidRPr="00B1340D">
        <w:rPr>
          <w:i/>
        </w:rPr>
        <w:t>x</w:t>
      </w:r>
      <w:r>
        <w:t xml:space="preserve"> in the equations for the two numbers rolled. In this case, </w:t>
      </w:r>
      <w:r w:rsidRPr="00B1340D">
        <w:rPr>
          <w:i/>
        </w:rPr>
        <w:t>y</w:t>
      </w:r>
      <w:r>
        <w:t xml:space="preserve"> = 3 × 7 + 2 = 23 and</w:t>
      </w:r>
      <w:r w:rsidR="00B1340D">
        <w:br/>
      </w:r>
      <w:r w:rsidRPr="00B1340D">
        <w:rPr>
          <w:i/>
        </w:rPr>
        <w:t>y</w:t>
      </w:r>
      <w:r w:rsidR="00B1340D">
        <w:t xml:space="preserve"> </w:t>
      </w:r>
      <w:r>
        <w:t xml:space="preserve">= 7 − 2 = 5. </w:t>
      </w:r>
    </w:p>
    <w:p w:rsidR="004757DF" w:rsidRDefault="004757DF" w:rsidP="004757DF">
      <w:pPr>
        <w:pStyle w:val="BL"/>
      </w:pPr>
      <w:r>
        <w:t xml:space="preserve">The score for the turn is 23 + 5 = 28. </w:t>
      </w:r>
    </w:p>
    <w:p w:rsidR="004757DF" w:rsidRDefault="004757DF" w:rsidP="004757DF">
      <w:pPr>
        <w:pStyle w:val="BL"/>
      </w:pPr>
      <w:r>
        <w:t xml:space="preserve">The second person has a turn. </w:t>
      </w:r>
    </w:p>
    <w:p w:rsidR="00DF283C" w:rsidRDefault="004757DF" w:rsidP="004757DF">
      <w:pPr>
        <w:pStyle w:val="BL"/>
        <w:rPr>
          <w:rFonts w:cs="Arial"/>
        </w:rPr>
      </w:pPr>
      <w:r>
        <w:t>Play for 10 minutes or until a score of 100 is reached.</w:t>
      </w:r>
    </w:p>
    <w:p w:rsidR="000B70CF" w:rsidRPr="003775BC" w:rsidRDefault="000B70CF" w:rsidP="000B70CF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</w:p>
    <w:p w:rsidR="000B70CF" w:rsidRDefault="004757DF" w:rsidP="00C61FA5">
      <w:pPr>
        <w:pStyle w:val="BL"/>
        <w:spacing w:line="240" w:lineRule="atLeast"/>
      </w:pPr>
      <w:r w:rsidRPr="004757DF">
        <w:t>Write new formulae of your own.</w:t>
      </w:r>
    </w:p>
    <w:p w:rsidR="004757DF" w:rsidRPr="003775BC" w:rsidRDefault="00414EED" w:rsidP="004757DF">
      <w:pPr>
        <w:pStyle w:val="HeaddingwithColor"/>
      </w:pPr>
      <w:r>
        <w:rPr>
          <w:noProof/>
        </w:rPr>
        <w:pict>
          <v:rect id="_x0000_s7455" style="position:absolute;left:0;text-align:left;margin-left:-.3pt;margin-top:4.1pt;width:351.35pt;height:18pt;z-index:-251542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4757DF" w:rsidRPr="003775BC">
        <w:t>QUESTIONS TO ASK</w:t>
      </w:r>
    </w:p>
    <w:p w:rsidR="004757DF" w:rsidRPr="00266FC7" w:rsidRDefault="00414EED" w:rsidP="00AA2320">
      <w:pPr>
        <w:pStyle w:val="BL"/>
        <w:numPr>
          <w:ilvl w:val="0"/>
          <w:numId w:val="0"/>
        </w:numPr>
      </w:pPr>
      <w:r w:rsidRPr="00414EED">
        <w:rPr>
          <w:noProof/>
          <w:lang w:val="en-US" w:eastAsia="en-US"/>
        </w:rPr>
        <w:pict>
          <v:shape id="_x0000_s7457" type="#_x0000_t62" style="position:absolute;margin-left:209.85pt;margin-top:2pt;width:127.5pt;height:34.5pt;z-index:251776000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6311,-1440" fillcolor="#b6dde8" strokecolor="black [3200]" strokeweight=".25pt">
            <v:textbox style="mso-next-textbox:#_x0000_s7457" inset="0,0,0,0">
              <w:txbxContent>
                <w:p w:rsidR="004757DF" w:rsidRPr="004757DF" w:rsidRDefault="004757DF" w:rsidP="006D5A6A">
                  <w:pPr>
                    <w:pStyle w:val="BubbleText"/>
                  </w:pPr>
                  <w:r w:rsidRPr="004757DF">
                    <w:t xml:space="preserve">Multiply out the brackets in </w:t>
                  </w:r>
                  <w:r>
                    <w:br/>
                  </w:r>
                  <w:r w:rsidRPr="004757DF">
                    <w:t>3(</w:t>
                  </w:r>
                  <w:r w:rsidRPr="00DC0E63">
                    <w:t>a + 2b</w:t>
                  </w:r>
                  <w:r w:rsidRPr="004757DF">
                    <w:t>). (</w:t>
                  </w:r>
                  <w:r w:rsidRPr="00DC0E63">
                    <w:rPr>
                      <w:i/>
                    </w:rPr>
                    <w:t>3a + 6b</w:t>
                  </w:r>
                  <w:r w:rsidRPr="004757DF">
                    <w:t>)</w:t>
                  </w:r>
                </w:p>
              </w:txbxContent>
            </v:textbox>
          </v:shape>
        </w:pict>
      </w:r>
    </w:p>
    <w:p w:rsidR="00C61FA5" w:rsidRDefault="00414EED" w:rsidP="00C61FA5">
      <w:pPr>
        <w:pStyle w:val="Body"/>
      </w:pPr>
      <w:r>
        <w:rPr>
          <w:noProof/>
        </w:rPr>
        <w:pict>
          <v:shape id="_x0000_s7456" type="#_x0000_t62" style="position:absolute;margin-left:.45pt;margin-top:.5pt;width:149.2pt;height:24pt;z-index:251774976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362,-10530" fillcolor="#b6dde8" strokecolor="black [3213]" strokeweight=".25pt">
            <v:textbox style="mso-next-textbox:#_x0000_s7456" inset="0,0,0,0">
              <w:txbxContent>
                <w:p w:rsidR="004757DF" w:rsidRPr="004757DF" w:rsidRDefault="004757DF" w:rsidP="004757DF">
                  <w:pPr>
                    <w:jc w:val="center"/>
                  </w:pPr>
                  <w:r w:rsidRPr="004757D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Simplify 3</w:t>
                  </w:r>
                  <w:r w:rsidRPr="004757DF">
                    <w:rPr>
                      <w:rFonts w:ascii="Arial" w:hAnsi="Arial" w:cstheme="minorBidi"/>
                      <w:i/>
                      <w:sz w:val="18"/>
                      <w:szCs w:val="20"/>
                      <w:lang w:val="en-US" w:eastAsia="en-US"/>
                    </w:rPr>
                    <w:t>a</w:t>
                  </w:r>
                  <w:r w:rsidRPr="004757D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+ 2</w:t>
                  </w:r>
                  <w:r w:rsidRPr="004757DF">
                    <w:rPr>
                      <w:rFonts w:ascii="Arial" w:hAnsi="Arial" w:cstheme="minorBidi"/>
                      <w:i/>
                      <w:sz w:val="18"/>
                      <w:szCs w:val="20"/>
                      <w:lang w:val="en-US" w:eastAsia="en-US"/>
                    </w:rPr>
                    <w:t>b</w:t>
                  </w:r>
                  <w:r w:rsidRPr="004757D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+ 4</w:t>
                  </w:r>
                  <w:r w:rsidRPr="004757DF">
                    <w:rPr>
                      <w:rFonts w:ascii="Arial" w:hAnsi="Arial" w:cstheme="minorBidi"/>
                      <w:i/>
                      <w:sz w:val="18"/>
                      <w:szCs w:val="20"/>
                      <w:lang w:val="en-US" w:eastAsia="en-US"/>
                    </w:rPr>
                    <w:t>a</w:t>
                  </w:r>
                  <w:r w:rsidRPr="004757D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 − b. (</w:t>
                  </w:r>
                  <w:r w:rsidRPr="00DC0E63">
                    <w:rPr>
                      <w:rFonts w:ascii="Arial" w:hAnsi="Arial" w:cstheme="minorBidi"/>
                      <w:i/>
                      <w:sz w:val="18"/>
                      <w:szCs w:val="20"/>
                      <w:lang w:val="en-US" w:eastAsia="en-US"/>
                    </w:rPr>
                    <w:t>7a + b</w:t>
                  </w:r>
                  <w:r w:rsidRPr="004757D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)</w:t>
                  </w:r>
                </w:p>
              </w:txbxContent>
            </v:textbox>
          </v:shape>
        </w:pict>
      </w:r>
    </w:p>
    <w:p w:rsidR="00C61FA5" w:rsidRPr="005B7908" w:rsidRDefault="00414EED" w:rsidP="00C61FA5">
      <w:pPr>
        <w:rPr>
          <w:rFonts w:ascii="Arial" w:hAnsi="Arial" w:cs="Arial"/>
          <w:b/>
          <w:sz w:val="18"/>
          <w:szCs w:val="2"/>
        </w:rPr>
      </w:pPr>
      <w:r w:rsidRPr="00414EED">
        <w:rPr>
          <w:noProof/>
          <w:lang w:val="en-US" w:eastAsia="en-US"/>
        </w:rPr>
        <w:pict>
          <v:shape id="_x0000_s7459" type="#_x0000_t62" style="position:absolute;margin-left:190.7pt;margin-top:32.3pt;width:140.25pt;height:51pt;z-index:25177804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1486,27932" fillcolor="#b6dde8" strokecolor="black [3200]" strokeweight=".25pt">
            <v:textbox style="mso-next-textbox:#_x0000_s7459" inset="0,0,0,0">
              <w:txbxContent>
                <w:p w:rsidR="004757DF" w:rsidRPr="004757DF" w:rsidRDefault="004757DF" w:rsidP="006D5A6A">
                  <w:pPr>
                    <w:pStyle w:val="BubbleText"/>
                  </w:pPr>
                  <w:r w:rsidRPr="004757DF">
                    <w:t xml:space="preserve">What are the possible values of </w:t>
                  </w:r>
                  <w:proofErr w:type="gramStart"/>
                  <w:r w:rsidRPr="004757DF">
                    <w:rPr>
                      <w:i/>
                    </w:rPr>
                    <w:t>a</w:t>
                  </w:r>
                  <w:r w:rsidRPr="004757DF">
                    <w:t xml:space="preserve"> and</w:t>
                  </w:r>
                  <w:proofErr w:type="gramEnd"/>
                  <w:r w:rsidRPr="004757DF">
                    <w:t xml:space="preserve"> </w:t>
                  </w:r>
                  <w:r w:rsidRPr="004757DF">
                    <w:rPr>
                      <w:i/>
                    </w:rPr>
                    <w:t>b</w:t>
                  </w:r>
                  <w:r w:rsidRPr="004757DF">
                    <w:t xml:space="preserve"> if </w:t>
                  </w:r>
                  <w:r w:rsidRPr="004757DF">
                    <w:rPr>
                      <w:i/>
                    </w:rPr>
                    <w:t>a</w:t>
                  </w:r>
                  <w:r w:rsidRPr="004757DF">
                    <w:t xml:space="preserve"> + </w:t>
                  </w:r>
                  <w:r w:rsidRPr="004757DF">
                    <w:rPr>
                      <w:i/>
                    </w:rPr>
                    <w:t>b</w:t>
                  </w:r>
                  <w:r w:rsidRPr="004757DF">
                    <w:t xml:space="preserve"> = 5? (</w:t>
                  </w:r>
                  <w:proofErr w:type="gramStart"/>
                  <w:r w:rsidRPr="00DC0E63">
                    <w:rPr>
                      <w:i/>
                    </w:rPr>
                    <w:t>a</w:t>
                  </w:r>
                  <w:proofErr w:type="gramEnd"/>
                  <w:r w:rsidRPr="00DC0E63">
                    <w:rPr>
                      <w:i/>
                    </w:rPr>
                    <w:t xml:space="preserve"> 1, b 4;</w:t>
                  </w:r>
                  <w:r w:rsidR="00B1340D" w:rsidRPr="00DC0E63">
                    <w:rPr>
                      <w:i/>
                    </w:rPr>
                    <w:br/>
                  </w:r>
                  <w:r w:rsidRPr="00DC0E63">
                    <w:rPr>
                      <w:i/>
                    </w:rPr>
                    <w:t>a 2, b 3; a 3, b 2; a 4, b 1</w:t>
                  </w:r>
                  <w:r w:rsidRPr="004757DF">
                    <w:t>)</w:t>
                  </w:r>
                </w:p>
              </w:txbxContent>
            </v:textbox>
          </v:shape>
        </w:pict>
      </w:r>
      <w:r w:rsidRPr="00414EED">
        <w:rPr>
          <w:noProof/>
          <w:lang w:val="en-US" w:eastAsia="en-US"/>
        </w:rPr>
        <w:pict>
          <v:shape id="_x0000_s7458" type="#_x0000_t62" style="position:absolute;margin-left:-.5pt;margin-top:24.2pt;width:153.95pt;height:46.55pt;z-index:25177702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4147,21670" fillcolor="#b6dde8" strokecolor="black [3200]" strokeweight=".25pt">
            <v:textbox style="mso-next-textbox:#_x0000_s7458" inset="0,0,0,0">
              <w:txbxContent>
                <w:p w:rsidR="004757DF" w:rsidRPr="004757DF" w:rsidRDefault="004757DF" w:rsidP="006D5A6A">
                  <w:pPr>
                    <w:pStyle w:val="BubbleText"/>
                  </w:pPr>
                  <w:r w:rsidRPr="004757DF">
                    <w:t>In the equation, 2</w:t>
                  </w:r>
                  <w:r w:rsidRPr="004757DF">
                    <w:rPr>
                      <w:i/>
                    </w:rPr>
                    <w:t>a</w:t>
                  </w:r>
                  <w:r w:rsidRPr="004757DF">
                    <w:t xml:space="preserve"> = 4</w:t>
                  </w:r>
                  <w:r w:rsidRPr="00B1340D">
                    <w:rPr>
                      <w:i/>
                    </w:rPr>
                    <w:t>b</w:t>
                  </w:r>
                  <w:r w:rsidRPr="004757DF">
                    <w:t xml:space="preserve"> + 4</w:t>
                  </w:r>
                  <w:proofErr w:type="gramStart"/>
                  <w:r w:rsidRPr="004757DF">
                    <w:t>,</w:t>
                  </w:r>
                  <w:proofErr w:type="gramEnd"/>
                  <w:r>
                    <w:br/>
                  </w:r>
                  <w:r w:rsidRPr="004757DF">
                    <w:t xml:space="preserve">what is </w:t>
                  </w:r>
                  <w:r w:rsidRPr="00B1340D">
                    <w:rPr>
                      <w:i/>
                    </w:rPr>
                    <w:t>a</w:t>
                  </w:r>
                  <w:r w:rsidRPr="004757DF">
                    <w:t xml:space="preserve"> when </w:t>
                  </w:r>
                  <w:r w:rsidRPr="004757DF">
                    <w:rPr>
                      <w:i/>
                    </w:rPr>
                    <w:t>b</w:t>
                  </w:r>
                  <w:r w:rsidRPr="004757DF">
                    <w:t xml:space="preserve"> = 3 (6, 8, 13)? </w:t>
                  </w:r>
                  <w:r>
                    <w:br/>
                  </w:r>
                  <w:r w:rsidRPr="004757DF">
                    <w:t>(8, 14, 18, 28)</w:t>
                  </w:r>
                </w:p>
              </w:txbxContent>
            </v:textbox>
          </v:shape>
        </w:pict>
      </w:r>
    </w:p>
    <w:sectPr w:rsidR="00C61FA5" w:rsidRPr="005B7908" w:rsidSect="00AD51B7">
      <w:footerReference w:type="even" r:id="rId11"/>
      <w:footerReference w:type="default" r:id="rId12"/>
      <w:pgSz w:w="16840" w:h="11900" w:orient="landscape"/>
      <w:pgMar w:top="1022" w:right="720" w:bottom="1022" w:left="720" w:header="706" w:footer="451" w:gutter="0"/>
      <w:cols w:num="2" w:space="13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01F" w:rsidRDefault="009C301F" w:rsidP="00A42AA8">
      <w:r>
        <w:separator/>
      </w:r>
    </w:p>
  </w:endnote>
  <w:endnote w:type="continuationSeparator" w:id="0">
    <w:p w:rsidR="009C301F" w:rsidRDefault="009C301F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1B7" w:rsidRDefault="00AD51B7" w:rsidP="00AD51B7">
    <w:pPr>
      <w:pStyle w:val="Footer"/>
      <w:tabs>
        <w:tab w:val="clear" w:pos="4320"/>
        <w:tab w:val="clear" w:pos="8640"/>
        <w:tab w:val="center" w:pos="3150"/>
        <w:tab w:val="right" w:pos="11970"/>
      </w:tabs>
      <w:ind w:right="360"/>
    </w:pPr>
    <w:r>
      <w:tab/>
      <w:t>2</w:t>
    </w:r>
    <w:r>
      <w:tab/>
      <w:t>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7DC" w:rsidRDefault="00AD51B7" w:rsidP="00AD51B7">
    <w:pPr>
      <w:pStyle w:val="Footer"/>
      <w:tabs>
        <w:tab w:val="clear" w:pos="4320"/>
        <w:tab w:val="clear" w:pos="8640"/>
        <w:tab w:val="center" w:pos="3150"/>
        <w:tab w:val="right" w:pos="11970"/>
      </w:tabs>
      <w:ind w:right="360"/>
    </w:pPr>
    <w:r>
      <w:tab/>
      <w:t>4</w:t>
    </w:r>
    <w:r>
      <w:tab/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01F" w:rsidRDefault="009C301F" w:rsidP="00A42AA8">
      <w:r>
        <w:separator/>
      </w:r>
    </w:p>
  </w:footnote>
  <w:footnote w:type="continuationSeparator" w:id="0">
    <w:p w:rsidR="009C301F" w:rsidRDefault="009C301F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21"/>
  </w:num>
  <w:num w:numId="10">
    <w:abstractNumId w:val="16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22"/>
  </w:num>
  <w:num w:numId="16">
    <w:abstractNumId w:val="12"/>
  </w:num>
  <w:num w:numId="17">
    <w:abstractNumId w:val="11"/>
  </w:num>
  <w:num w:numId="18">
    <w:abstractNumId w:val="3"/>
  </w:num>
  <w:num w:numId="19">
    <w:abstractNumId w:val="5"/>
  </w:num>
  <w:num w:numId="20">
    <w:abstractNumId w:val="6"/>
  </w:num>
  <w:num w:numId="21">
    <w:abstractNumId w:val="15"/>
  </w:num>
  <w:num w:numId="22">
    <w:abstractNumId w:val="4"/>
  </w:num>
  <w:num w:numId="23">
    <w:abstractNumId w:val="14"/>
  </w:num>
  <w:num w:numId="24">
    <w:abstractNumId w:val="20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11266">
      <o:colormru v:ext="edit" colors="#efeeed,#14aacd,#1baacd,#b6dde8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48EB"/>
    <w:rsid w:val="00006FF5"/>
    <w:rsid w:val="00007E7C"/>
    <w:rsid w:val="0001169A"/>
    <w:rsid w:val="000133DA"/>
    <w:rsid w:val="00015187"/>
    <w:rsid w:val="00016314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621D"/>
    <w:rsid w:val="00054BAB"/>
    <w:rsid w:val="00067EB0"/>
    <w:rsid w:val="000726D4"/>
    <w:rsid w:val="00074944"/>
    <w:rsid w:val="000767E9"/>
    <w:rsid w:val="00085B7A"/>
    <w:rsid w:val="00091356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32BA"/>
    <w:rsid w:val="000C5C8C"/>
    <w:rsid w:val="000C6254"/>
    <w:rsid w:val="000C71BA"/>
    <w:rsid w:val="000D043F"/>
    <w:rsid w:val="000D04BF"/>
    <w:rsid w:val="000D22E0"/>
    <w:rsid w:val="000E0167"/>
    <w:rsid w:val="000F1342"/>
    <w:rsid w:val="000F72DC"/>
    <w:rsid w:val="00100365"/>
    <w:rsid w:val="00105455"/>
    <w:rsid w:val="001101A5"/>
    <w:rsid w:val="00113306"/>
    <w:rsid w:val="00113C28"/>
    <w:rsid w:val="00125B5E"/>
    <w:rsid w:val="00125D79"/>
    <w:rsid w:val="00132771"/>
    <w:rsid w:val="00136173"/>
    <w:rsid w:val="00136EA5"/>
    <w:rsid w:val="001434BA"/>
    <w:rsid w:val="00144DF1"/>
    <w:rsid w:val="00146EBB"/>
    <w:rsid w:val="00154B89"/>
    <w:rsid w:val="00155C39"/>
    <w:rsid w:val="001600C6"/>
    <w:rsid w:val="001602F1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9778C"/>
    <w:rsid w:val="001A3432"/>
    <w:rsid w:val="001A688B"/>
    <w:rsid w:val="001A6D15"/>
    <w:rsid w:val="001A7B4F"/>
    <w:rsid w:val="001A7E71"/>
    <w:rsid w:val="001A7F51"/>
    <w:rsid w:val="001B08EC"/>
    <w:rsid w:val="001B646C"/>
    <w:rsid w:val="001B6803"/>
    <w:rsid w:val="001C093A"/>
    <w:rsid w:val="001C0F0C"/>
    <w:rsid w:val="001C12BC"/>
    <w:rsid w:val="001C2C01"/>
    <w:rsid w:val="001C369E"/>
    <w:rsid w:val="001C39FB"/>
    <w:rsid w:val="001C5F40"/>
    <w:rsid w:val="001C60DC"/>
    <w:rsid w:val="001D0683"/>
    <w:rsid w:val="001D0778"/>
    <w:rsid w:val="001D0B02"/>
    <w:rsid w:val="001D0CFC"/>
    <w:rsid w:val="001D314C"/>
    <w:rsid w:val="001D5711"/>
    <w:rsid w:val="001D67E8"/>
    <w:rsid w:val="001D6BE6"/>
    <w:rsid w:val="001D7EB4"/>
    <w:rsid w:val="001E0696"/>
    <w:rsid w:val="001E3280"/>
    <w:rsid w:val="001E4745"/>
    <w:rsid w:val="001F02D7"/>
    <w:rsid w:val="001F0B4E"/>
    <w:rsid w:val="001F14D7"/>
    <w:rsid w:val="001F2C22"/>
    <w:rsid w:val="001F32A8"/>
    <w:rsid w:val="00200E5F"/>
    <w:rsid w:val="0020102B"/>
    <w:rsid w:val="00202223"/>
    <w:rsid w:val="002026C2"/>
    <w:rsid w:val="0020356F"/>
    <w:rsid w:val="00213A2A"/>
    <w:rsid w:val="00213D5E"/>
    <w:rsid w:val="00215BD7"/>
    <w:rsid w:val="00216391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61814"/>
    <w:rsid w:val="00262B3C"/>
    <w:rsid w:val="00266FC7"/>
    <w:rsid w:val="00271240"/>
    <w:rsid w:val="00273576"/>
    <w:rsid w:val="002809CE"/>
    <w:rsid w:val="002836E1"/>
    <w:rsid w:val="0028513C"/>
    <w:rsid w:val="0028571D"/>
    <w:rsid w:val="00287402"/>
    <w:rsid w:val="00291D8D"/>
    <w:rsid w:val="0029271A"/>
    <w:rsid w:val="0029705D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B01C6"/>
    <w:rsid w:val="002B42E5"/>
    <w:rsid w:val="002B461E"/>
    <w:rsid w:val="002B55E8"/>
    <w:rsid w:val="002B7E3A"/>
    <w:rsid w:val="002C59F6"/>
    <w:rsid w:val="002D19D9"/>
    <w:rsid w:val="002D2495"/>
    <w:rsid w:val="002D331B"/>
    <w:rsid w:val="002D4918"/>
    <w:rsid w:val="002D5EBF"/>
    <w:rsid w:val="002D632F"/>
    <w:rsid w:val="002E357F"/>
    <w:rsid w:val="002E5832"/>
    <w:rsid w:val="002E5B5C"/>
    <w:rsid w:val="002F04DB"/>
    <w:rsid w:val="002F0707"/>
    <w:rsid w:val="002F7F5F"/>
    <w:rsid w:val="00300A63"/>
    <w:rsid w:val="00301A3D"/>
    <w:rsid w:val="0030704C"/>
    <w:rsid w:val="0031163E"/>
    <w:rsid w:val="00314885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0D28"/>
    <w:rsid w:val="00372495"/>
    <w:rsid w:val="003775BC"/>
    <w:rsid w:val="003815C8"/>
    <w:rsid w:val="00381B7C"/>
    <w:rsid w:val="00381FFC"/>
    <w:rsid w:val="00390B57"/>
    <w:rsid w:val="00393A60"/>
    <w:rsid w:val="00395FAE"/>
    <w:rsid w:val="0039715F"/>
    <w:rsid w:val="00397CA4"/>
    <w:rsid w:val="00397DA8"/>
    <w:rsid w:val="003A0961"/>
    <w:rsid w:val="003A3111"/>
    <w:rsid w:val="003B00F6"/>
    <w:rsid w:val="003B5135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E0690"/>
    <w:rsid w:val="003E0939"/>
    <w:rsid w:val="003E69E4"/>
    <w:rsid w:val="003F2BD0"/>
    <w:rsid w:val="003F3FEB"/>
    <w:rsid w:val="003F6B7A"/>
    <w:rsid w:val="00404D3A"/>
    <w:rsid w:val="00406465"/>
    <w:rsid w:val="00406CC2"/>
    <w:rsid w:val="00410481"/>
    <w:rsid w:val="0041057D"/>
    <w:rsid w:val="004109D3"/>
    <w:rsid w:val="004115AF"/>
    <w:rsid w:val="00414EED"/>
    <w:rsid w:val="0041795C"/>
    <w:rsid w:val="00417A58"/>
    <w:rsid w:val="00426EDD"/>
    <w:rsid w:val="004276D0"/>
    <w:rsid w:val="00427D6E"/>
    <w:rsid w:val="0043763B"/>
    <w:rsid w:val="00443352"/>
    <w:rsid w:val="00446D18"/>
    <w:rsid w:val="00447D5A"/>
    <w:rsid w:val="00452217"/>
    <w:rsid w:val="0045294A"/>
    <w:rsid w:val="00456E3C"/>
    <w:rsid w:val="00456F62"/>
    <w:rsid w:val="00457114"/>
    <w:rsid w:val="004757DF"/>
    <w:rsid w:val="004826BD"/>
    <w:rsid w:val="00485CBC"/>
    <w:rsid w:val="0048733D"/>
    <w:rsid w:val="00490B65"/>
    <w:rsid w:val="0049381F"/>
    <w:rsid w:val="00493E78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D4004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2C37"/>
    <w:rsid w:val="00553AA7"/>
    <w:rsid w:val="00555DC9"/>
    <w:rsid w:val="00556059"/>
    <w:rsid w:val="005604AA"/>
    <w:rsid w:val="0056229F"/>
    <w:rsid w:val="00563412"/>
    <w:rsid w:val="0056358F"/>
    <w:rsid w:val="005664F4"/>
    <w:rsid w:val="00576D7F"/>
    <w:rsid w:val="00577227"/>
    <w:rsid w:val="005810DD"/>
    <w:rsid w:val="00581C80"/>
    <w:rsid w:val="005838EE"/>
    <w:rsid w:val="005855C8"/>
    <w:rsid w:val="00587063"/>
    <w:rsid w:val="005902A3"/>
    <w:rsid w:val="00590DBA"/>
    <w:rsid w:val="00593895"/>
    <w:rsid w:val="005A08A6"/>
    <w:rsid w:val="005A0E62"/>
    <w:rsid w:val="005A3781"/>
    <w:rsid w:val="005A727A"/>
    <w:rsid w:val="005A7CEB"/>
    <w:rsid w:val="005B09E3"/>
    <w:rsid w:val="005B0BB6"/>
    <w:rsid w:val="005B1243"/>
    <w:rsid w:val="005B1F6F"/>
    <w:rsid w:val="005B56AA"/>
    <w:rsid w:val="005B7908"/>
    <w:rsid w:val="005C04E6"/>
    <w:rsid w:val="005C4C8B"/>
    <w:rsid w:val="005C5878"/>
    <w:rsid w:val="005C7717"/>
    <w:rsid w:val="005D1128"/>
    <w:rsid w:val="005D4FBF"/>
    <w:rsid w:val="005D69A8"/>
    <w:rsid w:val="005D7C9E"/>
    <w:rsid w:val="005E4AC8"/>
    <w:rsid w:val="005E753A"/>
    <w:rsid w:val="005F4B19"/>
    <w:rsid w:val="0060208C"/>
    <w:rsid w:val="006046E1"/>
    <w:rsid w:val="006055D7"/>
    <w:rsid w:val="0060651D"/>
    <w:rsid w:val="0061602B"/>
    <w:rsid w:val="0061784C"/>
    <w:rsid w:val="0062597A"/>
    <w:rsid w:val="00631F75"/>
    <w:rsid w:val="00633521"/>
    <w:rsid w:val="006355BD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3A09"/>
    <w:rsid w:val="006949A1"/>
    <w:rsid w:val="006969AC"/>
    <w:rsid w:val="006A296B"/>
    <w:rsid w:val="006A301B"/>
    <w:rsid w:val="006A5245"/>
    <w:rsid w:val="006C168A"/>
    <w:rsid w:val="006C1A4E"/>
    <w:rsid w:val="006C31E5"/>
    <w:rsid w:val="006C5A37"/>
    <w:rsid w:val="006C60C0"/>
    <w:rsid w:val="006C6B20"/>
    <w:rsid w:val="006D3705"/>
    <w:rsid w:val="006D5A6A"/>
    <w:rsid w:val="006D72EC"/>
    <w:rsid w:val="006E59ED"/>
    <w:rsid w:val="006E6A02"/>
    <w:rsid w:val="006E6E5C"/>
    <w:rsid w:val="006F5F25"/>
    <w:rsid w:val="006F654C"/>
    <w:rsid w:val="006F7830"/>
    <w:rsid w:val="007044CD"/>
    <w:rsid w:val="0072204A"/>
    <w:rsid w:val="00723191"/>
    <w:rsid w:val="00725286"/>
    <w:rsid w:val="00725852"/>
    <w:rsid w:val="00726242"/>
    <w:rsid w:val="007348C7"/>
    <w:rsid w:val="00736E31"/>
    <w:rsid w:val="00742133"/>
    <w:rsid w:val="007422A5"/>
    <w:rsid w:val="0074601F"/>
    <w:rsid w:val="00746912"/>
    <w:rsid w:val="00753510"/>
    <w:rsid w:val="007554CD"/>
    <w:rsid w:val="00762178"/>
    <w:rsid w:val="00767F49"/>
    <w:rsid w:val="0077007D"/>
    <w:rsid w:val="00770229"/>
    <w:rsid w:val="007715A5"/>
    <w:rsid w:val="00774481"/>
    <w:rsid w:val="00774657"/>
    <w:rsid w:val="00774EFD"/>
    <w:rsid w:val="00777570"/>
    <w:rsid w:val="007775C5"/>
    <w:rsid w:val="0077789E"/>
    <w:rsid w:val="00780B57"/>
    <w:rsid w:val="0078264A"/>
    <w:rsid w:val="00782F7D"/>
    <w:rsid w:val="00783DBB"/>
    <w:rsid w:val="00784AFE"/>
    <w:rsid w:val="00784D74"/>
    <w:rsid w:val="0079303D"/>
    <w:rsid w:val="00794B0E"/>
    <w:rsid w:val="00794CD3"/>
    <w:rsid w:val="0079672F"/>
    <w:rsid w:val="007978AC"/>
    <w:rsid w:val="007A07D9"/>
    <w:rsid w:val="007A69A9"/>
    <w:rsid w:val="007B2D24"/>
    <w:rsid w:val="007B3D0F"/>
    <w:rsid w:val="007B72A3"/>
    <w:rsid w:val="007C0DBC"/>
    <w:rsid w:val="007C2C08"/>
    <w:rsid w:val="007C2C35"/>
    <w:rsid w:val="007C3526"/>
    <w:rsid w:val="007D08FC"/>
    <w:rsid w:val="007D0BF0"/>
    <w:rsid w:val="007D111B"/>
    <w:rsid w:val="007D2AF5"/>
    <w:rsid w:val="007D3118"/>
    <w:rsid w:val="007D3804"/>
    <w:rsid w:val="007D5689"/>
    <w:rsid w:val="007D64B1"/>
    <w:rsid w:val="007E03A6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807960"/>
    <w:rsid w:val="00810A97"/>
    <w:rsid w:val="00812F30"/>
    <w:rsid w:val="00813FF0"/>
    <w:rsid w:val="00821618"/>
    <w:rsid w:val="00822E52"/>
    <w:rsid w:val="00825CC4"/>
    <w:rsid w:val="00833E19"/>
    <w:rsid w:val="00840D96"/>
    <w:rsid w:val="00841065"/>
    <w:rsid w:val="0084167A"/>
    <w:rsid w:val="0084297B"/>
    <w:rsid w:val="008448EF"/>
    <w:rsid w:val="00846C0E"/>
    <w:rsid w:val="0084799C"/>
    <w:rsid w:val="00847D3D"/>
    <w:rsid w:val="0085064C"/>
    <w:rsid w:val="00852E32"/>
    <w:rsid w:val="00855B87"/>
    <w:rsid w:val="00856458"/>
    <w:rsid w:val="008574BE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82E7A"/>
    <w:rsid w:val="00886704"/>
    <w:rsid w:val="008926FE"/>
    <w:rsid w:val="008948AA"/>
    <w:rsid w:val="00894C6B"/>
    <w:rsid w:val="008964CB"/>
    <w:rsid w:val="00896DCC"/>
    <w:rsid w:val="008A3C3D"/>
    <w:rsid w:val="008A608C"/>
    <w:rsid w:val="008B0F18"/>
    <w:rsid w:val="008B293C"/>
    <w:rsid w:val="008B35F3"/>
    <w:rsid w:val="008C0EE3"/>
    <w:rsid w:val="008C185E"/>
    <w:rsid w:val="008C36AD"/>
    <w:rsid w:val="008C37C1"/>
    <w:rsid w:val="008C61A9"/>
    <w:rsid w:val="008C718A"/>
    <w:rsid w:val="008D0287"/>
    <w:rsid w:val="008D4264"/>
    <w:rsid w:val="008D5C24"/>
    <w:rsid w:val="008E4798"/>
    <w:rsid w:val="008E733B"/>
    <w:rsid w:val="008F49E2"/>
    <w:rsid w:val="00904670"/>
    <w:rsid w:val="00905D18"/>
    <w:rsid w:val="00910737"/>
    <w:rsid w:val="00911316"/>
    <w:rsid w:val="009122AF"/>
    <w:rsid w:val="00916568"/>
    <w:rsid w:val="00924B23"/>
    <w:rsid w:val="00925281"/>
    <w:rsid w:val="00925469"/>
    <w:rsid w:val="0093290D"/>
    <w:rsid w:val="00933F5A"/>
    <w:rsid w:val="00935D2A"/>
    <w:rsid w:val="009375A9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60242"/>
    <w:rsid w:val="009615FB"/>
    <w:rsid w:val="00962DC7"/>
    <w:rsid w:val="00964679"/>
    <w:rsid w:val="009647CF"/>
    <w:rsid w:val="00965A72"/>
    <w:rsid w:val="00965EAF"/>
    <w:rsid w:val="00965FDA"/>
    <w:rsid w:val="009700F2"/>
    <w:rsid w:val="00971229"/>
    <w:rsid w:val="00971860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4CDA"/>
    <w:rsid w:val="009A550B"/>
    <w:rsid w:val="009A5A8F"/>
    <w:rsid w:val="009A7110"/>
    <w:rsid w:val="009A7EB5"/>
    <w:rsid w:val="009C301F"/>
    <w:rsid w:val="009C6AA2"/>
    <w:rsid w:val="009D0127"/>
    <w:rsid w:val="009D2567"/>
    <w:rsid w:val="009D2FC9"/>
    <w:rsid w:val="009D3E4E"/>
    <w:rsid w:val="009D4F84"/>
    <w:rsid w:val="009E0FFC"/>
    <w:rsid w:val="009E4315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21DA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E3A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2320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C27B2"/>
    <w:rsid w:val="00AD3E16"/>
    <w:rsid w:val="00AD4564"/>
    <w:rsid w:val="00AD51B7"/>
    <w:rsid w:val="00AE7F23"/>
    <w:rsid w:val="00AF06A9"/>
    <w:rsid w:val="00AF2A87"/>
    <w:rsid w:val="00AF593F"/>
    <w:rsid w:val="00B06BB4"/>
    <w:rsid w:val="00B0709A"/>
    <w:rsid w:val="00B10E56"/>
    <w:rsid w:val="00B112DC"/>
    <w:rsid w:val="00B1340D"/>
    <w:rsid w:val="00B14AFE"/>
    <w:rsid w:val="00B1614C"/>
    <w:rsid w:val="00B246D0"/>
    <w:rsid w:val="00B256C3"/>
    <w:rsid w:val="00B25959"/>
    <w:rsid w:val="00B31328"/>
    <w:rsid w:val="00B32B49"/>
    <w:rsid w:val="00B345D3"/>
    <w:rsid w:val="00B35916"/>
    <w:rsid w:val="00B3687F"/>
    <w:rsid w:val="00B40900"/>
    <w:rsid w:val="00B41233"/>
    <w:rsid w:val="00B415AD"/>
    <w:rsid w:val="00B455A2"/>
    <w:rsid w:val="00B469A3"/>
    <w:rsid w:val="00B47E08"/>
    <w:rsid w:val="00B558D9"/>
    <w:rsid w:val="00B56190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81110"/>
    <w:rsid w:val="00B81E0F"/>
    <w:rsid w:val="00B910A5"/>
    <w:rsid w:val="00B952A1"/>
    <w:rsid w:val="00B953A7"/>
    <w:rsid w:val="00B97C81"/>
    <w:rsid w:val="00BA635B"/>
    <w:rsid w:val="00BA65BF"/>
    <w:rsid w:val="00BB009C"/>
    <w:rsid w:val="00BB0501"/>
    <w:rsid w:val="00BB431C"/>
    <w:rsid w:val="00BC021D"/>
    <w:rsid w:val="00BC0552"/>
    <w:rsid w:val="00BC122B"/>
    <w:rsid w:val="00BC57AF"/>
    <w:rsid w:val="00BE1220"/>
    <w:rsid w:val="00BE4382"/>
    <w:rsid w:val="00BE5E7E"/>
    <w:rsid w:val="00BE6ED8"/>
    <w:rsid w:val="00BE734F"/>
    <w:rsid w:val="00BF1ACB"/>
    <w:rsid w:val="00BF1F1C"/>
    <w:rsid w:val="00BF40CD"/>
    <w:rsid w:val="00BF611A"/>
    <w:rsid w:val="00BF6F0C"/>
    <w:rsid w:val="00C00F30"/>
    <w:rsid w:val="00C05747"/>
    <w:rsid w:val="00C057A4"/>
    <w:rsid w:val="00C0640C"/>
    <w:rsid w:val="00C07CF7"/>
    <w:rsid w:val="00C07FF6"/>
    <w:rsid w:val="00C12DC9"/>
    <w:rsid w:val="00C13CBB"/>
    <w:rsid w:val="00C13ED7"/>
    <w:rsid w:val="00C159D0"/>
    <w:rsid w:val="00C16307"/>
    <w:rsid w:val="00C21092"/>
    <w:rsid w:val="00C26180"/>
    <w:rsid w:val="00C302CB"/>
    <w:rsid w:val="00C34173"/>
    <w:rsid w:val="00C34DE5"/>
    <w:rsid w:val="00C36D71"/>
    <w:rsid w:val="00C458B6"/>
    <w:rsid w:val="00C459E0"/>
    <w:rsid w:val="00C47A49"/>
    <w:rsid w:val="00C55A5D"/>
    <w:rsid w:val="00C61FA5"/>
    <w:rsid w:val="00C6454B"/>
    <w:rsid w:val="00C6657F"/>
    <w:rsid w:val="00C66699"/>
    <w:rsid w:val="00C7135A"/>
    <w:rsid w:val="00C73EB0"/>
    <w:rsid w:val="00C757D3"/>
    <w:rsid w:val="00C77E16"/>
    <w:rsid w:val="00C80D74"/>
    <w:rsid w:val="00C85AF4"/>
    <w:rsid w:val="00C87277"/>
    <w:rsid w:val="00C87C00"/>
    <w:rsid w:val="00C936D9"/>
    <w:rsid w:val="00C93D41"/>
    <w:rsid w:val="00C94C2A"/>
    <w:rsid w:val="00C95179"/>
    <w:rsid w:val="00CA30E4"/>
    <w:rsid w:val="00CA3EA9"/>
    <w:rsid w:val="00CA3FAE"/>
    <w:rsid w:val="00CA5685"/>
    <w:rsid w:val="00CB1F97"/>
    <w:rsid w:val="00CB2B36"/>
    <w:rsid w:val="00CB3D43"/>
    <w:rsid w:val="00CB71AC"/>
    <w:rsid w:val="00CC1218"/>
    <w:rsid w:val="00CC3856"/>
    <w:rsid w:val="00CD2B19"/>
    <w:rsid w:val="00CD5F62"/>
    <w:rsid w:val="00CD64E4"/>
    <w:rsid w:val="00CD6705"/>
    <w:rsid w:val="00CD78FE"/>
    <w:rsid w:val="00CE10E1"/>
    <w:rsid w:val="00CE17D7"/>
    <w:rsid w:val="00CE47D9"/>
    <w:rsid w:val="00CE5BDC"/>
    <w:rsid w:val="00CF0861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323E"/>
    <w:rsid w:val="00D74664"/>
    <w:rsid w:val="00D80FE8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E73"/>
    <w:rsid w:val="00DC0E63"/>
    <w:rsid w:val="00DC2678"/>
    <w:rsid w:val="00DC72B7"/>
    <w:rsid w:val="00DD092D"/>
    <w:rsid w:val="00DD1C40"/>
    <w:rsid w:val="00DD3C46"/>
    <w:rsid w:val="00DD5184"/>
    <w:rsid w:val="00DE3252"/>
    <w:rsid w:val="00DE6CCF"/>
    <w:rsid w:val="00DF1B68"/>
    <w:rsid w:val="00DF22CA"/>
    <w:rsid w:val="00DF283C"/>
    <w:rsid w:val="00DF3712"/>
    <w:rsid w:val="00E06474"/>
    <w:rsid w:val="00E142C8"/>
    <w:rsid w:val="00E14E6C"/>
    <w:rsid w:val="00E152DE"/>
    <w:rsid w:val="00E17860"/>
    <w:rsid w:val="00E214D4"/>
    <w:rsid w:val="00E33663"/>
    <w:rsid w:val="00E34B1F"/>
    <w:rsid w:val="00E3773F"/>
    <w:rsid w:val="00E37885"/>
    <w:rsid w:val="00E42242"/>
    <w:rsid w:val="00E43765"/>
    <w:rsid w:val="00E45FB5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7D95"/>
    <w:rsid w:val="00E811F1"/>
    <w:rsid w:val="00E83E2A"/>
    <w:rsid w:val="00E86527"/>
    <w:rsid w:val="00E91F0E"/>
    <w:rsid w:val="00E925EA"/>
    <w:rsid w:val="00E934A3"/>
    <w:rsid w:val="00E979AB"/>
    <w:rsid w:val="00EA0AE6"/>
    <w:rsid w:val="00EA5B88"/>
    <w:rsid w:val="00EA6FD5"/>
    <w:rsid w:val="00EA7C48"/>
    <w:rsid w:val="00EB00AC"/>
    <w:rsid w:val="00EB32B9"/>
    <w:rsid w:val="00EB596B"/>
    <w:rsid w:val="00ED2215"/>
    <w:rsid w:val="00ED516B"/>
    <w:rsid w:val="00ED7998"/>
    <w:rsid w:val="00ED7A34"/>
    <w:rsid w:val="00EE053D"/>
    <w:rsid w:val="00EE41B0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1B4E"/>
    <w:rsid w:val="00F251A3"/>
    <w:rsid w:val="00F25D70"/>
    <w:rsid w:val="00F317DC"/>
    <w:rsid w:val="00F33518"/>
    <w:rsid w:val="00F349FD"/>
    <w:rsid w:val="00F3517B"/>
    <w:rsid w:val="00F35303"/>
    <w:rsid w:val="00F36500"/>
    <w:rsid w:val="00F37C81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97D"/>
    <w:rsid w:val="00F77BF6"/>
    <w:rsid w:val="00F804F4"/>
    <w:rsid w:val="00F825F1"/>
    <w:rsid w:val="00F835E3"/>
    <w:rsid w:val="00F854C6"/>
    <w:rsid w:val="00F9616E"/>
    <w:rsid w:val="00F978EA"/>
    <w:rsid w:val="00F978ED"/>
    <w:rsid w:val="00FA057E"/>
    <w:rsid w:val="00FA1B3E"/>
    <w:rsid w:val="00FA2250"/>
    <w:rsid w:val="00FA3E30"/>
    <w:rsid w:val="00FB2991"/>
    <w:rsid w:val="00FB473C"/>
    <w:rsid w:val="00FB5238"/>
    <w:rsid w:val="00FB5686"/>
    <w:rsid w:val="00FB5F81"/>
    <w:rsid w:val="00FB5FA0"/>
    <w:rsid w:val="00FB5FF1"/>
    <w:rsid w:val="00FC03E2"/>
    <w:rsid w:val="00FC14DA"/>
    <w:rsid w:val="00FC25C8"/>
    <w:rsid w:val="00FC2B37"/>
    <w:rsid w:val="00FC3A5C"/>
    <w:rsid w:val="00FC612C"/>
    <w:rsid w:val="00FD6795"/>
    <w:rsid w:val="00FD767D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59E0"/>
    <w:rsid w:val="00FF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_x0000_s7434"/>
        <o:r id="V:Rule2" type="callout" idref="#_x0000_s7432"/>
        <o:r id="V:Rule3" type="callout" idref="#_x0000_s7433"/>
        <o:r id="V:Rule4" type="callout" idref="#_x0000_s7452"/>
        <o:r id="V:Rule5" type="callout" idref="#_x0000_s7453"/>
        <o:r id="V:Rule6" type="callout" idref="#Rounded Rectangular Callout 110"/>
        <o:r id="V:Rule7" type="callout" idref="#Rounded Rectangular Callout 108"/>
        <o:r id="V:Rule8" type="callout" idref="#_x0000_s7457"/>
        <o:r id="V:Rule9" type="callout" idref="#_x0000_s7456"/>
        <o:r id="V:Rule10" type="callout" idref="#_x0000_s7459"/>
        <o:r id="V:Rule11" type="callout" idref="#_x0000_s7458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6D5A6A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0E0F83-EEA7-4963-BC51-029BC14E7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3</cp:revision>
  <cp:lastPrinted>2014-08-05T15:18:00Z</cp:lastPrinted>
  <dcterms:created xsi:type="dcterms:W3CDTF">2020-03-21T17:19:00Z</dcterms:created>
  <dcterms:modified xsi:type="dcterms:W3CDTF">2020-03-23T21:36:00Z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