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67382" w14:textId="77777777" w:rsidR="00E86527" w:rsidRPr="00301A3D" w:rsidRDefault="005D2939" w:rsidP="00301A3D">
      <w:pPr>
        <w:pStyle w:val="MainHead"/>
      </w:pPr>
      <w:r w:rsidRPr="005D2939">
        <w:t>Position and direction</w:t>
      </w:r>
    </w:p>
    <w:p w14:paraId="279A4248" w14:textId="0FBDC5E8" w:rsidR="00E86527" w:rsidRPr="003775BC" w:rsidRDefault="004C4582"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234A4BE2" wp14:editId="0BD89AF8">
                <wp:simplePos x="0" y="0"/>
                <wp:positionH relativeFrom="column">
                  <wp:posOffset>5715</wp:posOffset>
                </wp:positionH>
                <wp:positionV relativeFrom="paragraph">
                  <wp:posOffset>56515</wp:posOffset>
                </wp:positionV>
                <wp:extent cx="4462145" cy="228600"/>
                <wp:effectExtent l="0" t="635" r="0" b="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33E44E"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06mQ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" fillcolor="#80b0e4" stroked="f" strokecolor="black [3213]" strokeweight="1pt"/>
            </w:pict>
          </mc:Fallback>
        </mc:AlternateContent>
      </w:r>
      <w:r w:rsidR="00E86527" w:rsidRPr="003775BC">
        <w:rPr>
          <w:rFonts w:cs="Arial"/>
        </w:rPr>
        <w:t>HERE’S THE MATHS</w:t>
      </w:r>
    </w:p>
    <w:p w14:paraId="63ED87F7" w14:textId="77777777" w:rsidR="002C314C" w:rsidRPr="002C314C" w:rsidRDefault="002C314C" w:rsidP="002C314C">
      <w:pPr>
        <w:rPr>
          <w:rFonts w:ascii="Arial" w:hAnsi="Arial" w:cs="Arial"/>
          <w:sz w:val="18"/>
          <w:szCs w:val="18"/>
        </w:rPr>
      </w:pPr>
      <w:r w:rsidRPr="002C314C">
        <w:rPr>
          <w:rFonts w:ascii="Arial" w:hAnsi="Arial" w:cs="Arial"/>
          <w:sz w:val="18"/>
          <w:szCs w:val="18"/>
        </w:rPr>
        <w:t>Coordinates are a pair of numbers that give the exact position of the intersection (the point where lines cross) of two lines in a grid of squares.  The mnemonic ‘along the corridor and up the stairs’ helps remember the correct order of coordinates.</w:t>
      </w:r>
    </w:p>
    <w:p w14:paraId="706E413B" w14:textId="576E5902" w:rsidR="001D0B02" w:rsidRPr="003775BC" w:rsidRDefault="004C4582"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744DD4C5" wp14:editId="1B52ED82">
                <wp:simplePos x="0" y="0"/>
                <wp:positionH relativeFrom="column">
                  <wp:posOffset>635</wp:posOffset>
                </wp:positionH>
                <wp:positionV relativeFrom="paragraph">
                  <wp:posOffset>73025</wp:posOffset>
                </wp:positionV>
                <wp:extent cx="4462145" cy="228600"/>
                <wp:effectExtent l="635" t="0" r="4445" b="4445"/>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C81D05"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ME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J8BgwS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50C96DF7" w14:textId="184A2484" w:rsidR="004E28AD" w:rsidRPr="00FB5FA0" w:rsidRDefault="004C4582" w:rsidP="008760EB">
      <w:pPr>
        <w:pStyle w:val="Subheadabovespace"/>
        <w:rPr>
          <w:rFonts w:cs="Arial"/>
          <w:sz w:val="8"/>
        </w:rPr>
      </w:pPr>
      <w:r>
        <w:rPr>
          <w:rFonts w:cs="Apple Chancery"/>
          <w:noProof/>
          <w:lang w:eastAsia="en-GB"/>
        </w:rPr>
        <mc:AlternateContent>
          <mc:Choice Requires="wps">
            <w:drawing>
              <wp:anchor distT="0" distB="0" distL="114300" distR="114300" simplePos="0" relativeHeight="251744256" behindDoc="0" locked="0" layoutInCell="1" allowOverlap="1" wp14:anchorId="68E88831" wp14:editId="25DC8795">
                <wp:simplePos x="0" y="0"/>
                <wp:positionH relativeFrom="column">
                  <wp:posOffset>3365500</wp:posOffset>
                </wp:positionH>
                <wp:positionV relativeFrom="paragraph">
                  <wp:posOffset>111760</wp:posOffset>
                </wp:positionV>
                <wp:extent cx="1095375" cy="848995"/>
                <wp:effectExtent l="12700" t="8890" r="15875" b="8890"/>
                <wp:wrapSquare wrapText="bothSides"/>
                <wp:docPr id="3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48995"/>
                        </a:xfrm>
                        <a:prstGeom prst="rect">
                          <a:avLst/>
                        </a:prstGeom>
                        <a:solidFill>
                          <a:srgbClr val="B6DDE8"/>
                        </a:solidFill>
                        <a:ln w="12700">
                          <a:solidFill>
                            <a:schemeClr val="tx1">
                              <a:lumMod val="100000"/>
                              <a:lumOff val="0"/>
                            </a:schemeClr>
                          </a:solidFill>
                          <a:miter lim="800000"/>
                          <a:headEnd/>
                          <a:tailEnd/>
                        </a:ln>
                      </wps:spPr>
                      <wps:txbx>
                        <w:txbxContent>
                          <w:p w14:paraId="23D540AF" w14:textId="77777777" w:rsidR="00AD4ED1" w:rsidRDefault="00AD4ED1" w:rsidP="00E456FC">
                            <w:pPr>
                              <w:pStyle w:val="Subheadabovespace"/>
                            </w:pPr>
                            <w:r w:rsidRPr="002C09FB">
                              <w:t xml:space="preserve">You </w:t>
                            </w:r>
                            <w:r>
                              <w:t xml:space="preserve">will </w:t>
                            </w:r>
                            <w:r w:rsidRPr="002C09FB">
                              <w:t>need:</w:t>
                            </w:r>
                          </w:p>
                          <w:p w14:paraId="471F2F13" w14:textId="77777777" w:rsidR="00AD4ED1" w:rsidRDefault="00AD4ED1" w:rsidP="00E456FC">
                            <w:pPr>
                              <w:pStyle w:val="BL"/>
                            </w:pPr>
                            <w:r>
                              <w:t xml:space="preserve">1–6 dice </w:t>
                            </w:r>
                          </w:p>
                          <w:p w14:paraId="125DB9E8" w14:textId="77777777" w:rsidR="00AD4ED1" w:rsidRPr="00CF0781" w:rsidRDefault="00AD4ED1" w:rsidP="00E456FC">
                            <w:pPr>
                              <w:pStyle w:val="BL"/>
                              <w:rPr>
                                <w:rFonts w:ascii="Calibri" w:hAnsi="Calibri"/>
                              </w:rPr>
                            </w:pPr>
                            <w:r>
                              <w:t>pencil, paper and rubber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88831" id="_x0000_t202" coordsize="21600,21600" o:spt="202" path="m,l,21600r21600,l21600,xe">
                <v:stroke joinstyle="miter"/>
                <v:path gradientshapeok="t" o:connecttype="rect"/>
              </v:shapetype>
              <v:shape id="Text Box 255" o:spid="_x0000_s1026" type="#_x0000_t202" style="position:absolute;left:0;text-align:left;margin-left:265pt;margin-top:8.8pt;width:86.25pt;height:6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" fillcolor="#b6dde8" strokecolor="black [3213]" strokeweight="1pt">
                <v:textbox inset=",7.2pt,,7.2pt">
                  <w:txbxContent>
                    <w:p w14:paraId="23D540AF" w14:textId="77777777" w:rsidR="00AD4ED1" w:rsidRDefault="00AD4ED1" w:rsidP="00E456FC">
                      <w:pPr>
                        <w:pStyle w:val="Subheadabovespace"/>
                      </w:pPr>
                      <w:r w:rsidRPr="002C09FB">
                        <w:t xml:space="preserve">You </w:t>
                      </w:r>
                      <w:r>
                        <w:t xml:space="preserve">will </w:t>
                      </w:r>
                      <w:r w:rsidRPr="002C09FB">
                        <w:t>need:</w:t>
                      </w:r>
                    </w:p>
                    <w:p w14:paraId="471F2F13" w14:textId="77777777" w:rsidR="00AD4ED1" w:rsidRDefault="00AD4ED1" w:rsidP="00E456FC">
                      <w:pPr>
                        <w:pStyle w:val="BL"/>
                      </w:pPr>
                      <w:r>
                        <w:t xml:space="preserve">1–6 dice </w:t>
                      </w:r>
                    </w:p>
                    <w:p w14:paraId="125DB9E8" w14:textId="77777777" w:rsidR="00AD4ED1" w:rsidRPr="00CF0781" w:rsidRDefault="00AD4ED1" w:rsidP="00E456FC">
                      <w:pPr>
                        <w:pStyle w:val="BL"/>
                        <w:rPr>
                          <w:rFonts w:ascii="Calibri" w:hAnsi="Calibri"/>
                        </w:rPr>
                      </w:pPr>
                      <w:r>
                        <w:t>pencil, paper and rubber</w:t>
                      </w:r>
                    </w:p>
                  </w:txbxContent>
                </v:textbox>
                <w10:wrap type="square"/>
              </v:shape>
            </w:pict>
          </mc:Fallback>
        </mc:AlternateContent>
      </w:r>
      <w:r>
        <w:rPr>
          <w:rFonts w:cs="Apple Chancery"/>
          <w:noProof/>
          <w:lang w:eastAsia="en-GB"/>
        </w:rPr>
        <mc:AlternateContent>
          <mc:Choice Requires="wps">
            <w:drawing>
              <wp:anchor distT="0" distB="0" distL="114300" distR="114300" simplePos="0" relativeHeight="251669504" behindDoc="0" locked="0" layoutInCell="1" allowOverlap="1" wp14:anchorId="3BBDBF1B" wp14:editId="6814303F">
                <wp:simplePos x="0" y="0"/>
                <wp:positionH relativeFrom="margin">
                  <wp:posOffset>5322570</wp:posOffset>
                </wp:positionH>
                <wp:positionV relativeFrom="paragraph">
                  <wp:posOffset>330200</wp:posOffset>
                </wp:positionV>
                <wp:extent cx="4462145" cy="4295140"/>
                <wp:effectExtent l="0" t="0" r="0" b="0"/>
                <wp:wrapThrough wrapText="bothSides">
                  <wp:wrapPolygon edited="0">
                    <wp:start x="0" y="0"/>
                    <wp:lineTo x="0" y="21555"/>
                    <wp:lineTo x="21578" y="21555"/>
                    <wp:lineTo x="21578" y="0"/>
                    <wp:lineTo x="0" y="0"/>
                  </wp:wrapPolygon>
                </wp:wrapThrough>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2BBEBA55" w14:textId="77777777" w:rsidR="00AD4ED1" w:rsidRPr="00BF40CD" w:rsidRDefault="00AD4ED1" w:rsidP="00BF40CD">
                            <w:pPr>
                              <w:pStyle w:val="Headingafterspace"/>
                            </w:pPr>
                            <w:r w:rsidRPr="00BF40CD">
                              <w:t>MATHS TOPICS</w:t>
                            </w:r>
                          </w:p>
                          <w:p w14:paraId="4EFF0846" w14:textId="77777777" w:rsidR="00AD4ED1" w:rsidRPr="003E5CD2" w:rsidRDefault="00AD4ED1" w:rsidP="004C7D19">
                            <w:pPr>
                              <w:pStyle w:val="Body"/>
                            </w:pPr>
                            <w:r w:rsidRPr="006D46F5">
                              <w:t>These are the maths topics your child will be working on during the next three weeks:</w:t>
                            </w:r>
                          </w:p>
                          <w:p w14:paraId="28ED4484" w14:textId="77777777" w:rsidR="00AD4ED1" w:rsidRDefault="00AD4ED1" w:rsidP="006D46F5">
                            <w:pPr>
                              <w:pStyle w:val="BL"/>
                            </w:pPr>
                            <w:r>
                              <w:t>Addition and subtraction (money)</w:t>
                            </w:r>
                          </w:p>
                          <w:p w14:paraId="316A42B0" w14:textId="77777777" w:rsidR="00AD4ED1" w:rsidRDefault="00AD4ED1" w:rsidP="006D46F5">
                            <w:pPr>
                              <w:pStyle w:val="BL"/>
                            </w:pPr>
                            <w:r>
                              <w:t xml:space="preserve">Decimals </w:t>
                            </w:r>
                          </w:p>
                          <w:p w14:paraId="548D1F65" w14:textId="77777777" w:rsidR="00AD4ED1" w:rsidRPr="003E5CD2" w:rsidRDefault="00AD4ED1" w:rsidP="006D46F5">
                            <w:pPr>
                              <w:pStyle w:val="BL"/>
                            </w:pPr>
                            <w:r>
                              <w:t>Position and direction</w:t>
                            </w:r>
                          </w:p>
                          <w:p w14:paraId="44FA4E24" w14:textId="77777777" w:rsidR="00AD4ED1" w:rsidRDefault="00AD4ED1" w:rsidP="00176D00">
                            <w:pPr>
                              <w:pStyle w:val="Body"/>
                            </w:pPr>
                          </w:p>
                          <w:p w14:paraId="51949CDC" w14:textId="77777777" w:rsidR="00AD4ED1" w:rsidRDefault="00AD4ED1" w:rsidP="00176D00">
                            <w:pPr>
                              <w:pStyle w:val="Body"/>
                            </w:pPr>
                          </w:p>
                          <w:p w14:paraId="4D527F55" w14:textId="77777777" w:rsidR="00AD4ED1" w:rsidRDefault="00AD4ED1" w:rsidP="00176D00">
                            <w:pPr>
                              <w:pStyle w:val="Body"/>
                            </w:pPr>
                          </w:p>
                          <w:p w14:paraId="70EBD0CB" w14:textId="77777777" w:rsidR="00AD4ED1" w:rsidRDefault="00AD4ED1" w:rsidP="00176D00">
                            <w:pPr>
                              <w:pStyle w:val="Body"/>
                            </w:pPr>
                          </w:p>
                          <w:p w14:paraId="21B5F1AF" w14:textId="77777777" w:rsidR="00AD4ED1" w:rsidRDefault="00AD4ED1" w:rsidP="00176D00">
                            <w:pPr>
                              <w:pStyle w:val="Body"/>
                            </w:pPr>
                          </w:p>
                          <w:p w14:paraId="5C059CD1" w14:textId="77777777" w:rsidR="00AD4ED1" w:rsidRDefault="00AD4ED1" w:rsidP="00176D00">
                            <w:pPr>
                              <w:pStyle w:val="Body"/>
                            </w:pPr>
                          </w:p>
                          <w:p w14:paraId="5E5DDA63" w14:textId="77777777" w:rsidR="00AD4ED1" w:rsidRPr="001D0D7F" w:rsidRDefault="00AD4ED1" w:rsidP="00BF40CD">
                            <w:pPr>
                              <w:pStyle w:val="Headingafterspace"/>
                            </w:pPr>
                            <w:r w:rsidRPr="001D0D7F">
                              <w:t xml:space="preserve">KEY </w:t>
                            </w:r>
                            <w:r w:rsidRPr="00AB7BE5">
                              <w:t>MATHEMATICAL</w:t>
                            </w:r>
                            <w:r w:rsidRPr="001D0D7F">
                              <w:t xml:space="preserve"> IDEAS</w:t>
                            </w:r>
                          </w:p>
                          <w:p w14:paraId="518FE759" w14:textId="77777777" w:rsidR="00AD4ED1" w:rsidRPr="00176D00" w:rsidRDefault="00AD4ED1" w:rsidP="00176D00">
                            <w:pPr>
                              <w:pStyle w:val="Body"/>
                              <w:rPr>
                                <w:szCs w:val="24"/>
                              </w:rPr>
                            </w:pPr>
                            <w:r w:rsidRPr="006D46F5">
                              <w:rPr>
                                <w:szCs w:val="24"/>
                              </w:rPr>
                              <w:t>During these three weeks your child will be learning to:</w:t>
                            </w:r>
                          </w:p>
                          <w:p w14:paraId="18AB23F1" w14:textId="3B8F094B" w:rsidR="00AD4ED1" w:rsidRDefault="00AD4ED1" w:rsidP="006D46F5">
                            <w:pPr>
                              <w:pStyle w:val="BL"/>
                            </w:pPr>
                            <w:r>
                              <w:t>order and calculate with money in pounds with the pence expressed as a decimal</w:t>
                            </w:r>
                          </w:p>
                          <w:p w14:paraId="788E8986" w14:textId="1A69E6F3" w:rsidR="00AD4ED1" w:rsidRDefault="00AD4ED1" w:rsidP="006D46F5">
                            <w:pPr>
                              <w:pStyle w:val="BL"/>
                            </w:pPr>
                            <w:r>
                              <w:t>recognise and write decimal equivalents of simple fractions, including tenths and hundredths</w:t>
                            </w:r>
                          </w:p>
                          <w:p w14:paraId="0F3EC3A2" w14:textId="77777777" w:rsidR="00AD4ED1" w:rsidRPr="005008AA" w:rsidRDefault="00AD4ED1" w:rsidP="006D46F5">
                            <w:pPr>
                              <w:pStyle w:val="BL"/>
                            </w:pPr>
                            <w:r>
                              <w:t>plot specific points on a coordinate grid and join them to make a 2-D shape.</w:t>
                            </w:r>
                          </w:p>
                          <w:p w14:paraId="75E3CB54" w14:textId="77777777" w:rsidR="00AD4ED1" w:rsidRDefault="00AD4ED1" w:rsidP="00176D00">
                            <w:pPr>
                              <w:pStyle w:val="Body"/>
                            </w:pPr>
                          </w:p>
                          <w:p w14:paraId="3EFC5F89" w14:textId="77777777" w:rsidR="00AD4ED1" w:rsidRDefault="00AD4ED1" w:rsidP="00176D00">
                            <w:pPr>
                              <w:pStyle w:val="Body"/>
                            </w:pPr>
                          </w:p>
                          <w:p w14:paraId="72E9D4B9" w14:textId="77777777" w:rsidR="00AD4ED1" w:rsidRDefault="00AD4ED1" w:rsidP="006D46F5">
                            <w:pPr>
                              <w:pStyle w:val="Body"/>
                              <w:spacing w:before="120"/>
                            </w:pPr>
                          </w:p>
                          <w:p w14:paraId="0F92A1C4" w14:textId="77777777" w:rsidR="00AD4ED1" w:rsidRDefault="00AD4ED1" w:rsidP="00176D00">
                            <w:pPr>
                              <w:pStyle w:val="Body"/>
                            </w:pPr>
                          </w:p>
                          <w:p w14:paraId="075486B1" w14:textId="77777777" w:rsidR="00AD4ED1" w:rsidRDefault="00AD4ED1" w:rsidP="00176D00">
                            <w:pPr>
                              <w:pStyle w:val="Body"/>
                            </w:pPr>
                          </w:p>
                          <w:p w14:paraId="50BFE767" w14:textId="77777777" w:rsidR="00AD4ED1" w:rsidRDefault="00AD4ED1" w:rsidP="00BF40CD">
                            <w:pPr>
                              <w:pStyle w:val="Headingafterspace"/>
                            </w:pPr>
                            <w:r w:rsidRPr="000A0150">
                              <w:t>TIP</w:t>
                            </w:r>
                            <w:r>
                              <w:t>S</w:t>
                            </w:r>
                            <w:r w:rsidRPr="000A0150">
                              <w:t xml:space="preserve"> FOR </w:t>
                            </w:r>
                            <w:r w:rsidRPr="00AD5E7B">
                              <w:t>GOOD</w:t>
                            </w:r>
                            <w:r w:rsidRPr="000A0150">
                              <w:t xml:space="preserve"> HOMEWORK HABITS</w:t>
                            </w:r>
                          </w:p>
                          <w:p w14:paraId="6D1D2F9C" w14:textId="77777777" w:rsidR="00AD4ED1" w:rsidRPr="00176D00" w:rsidRDefault="00AD4ED1" w:rsidP="00176D00">
                            <w:pPr>
                              <w:pStyle w:val="Body"/>
                            </w:pPr>
                            <w:r w:rsidRPr="006D46F5">
                              <w:t>Find out what homework needs to be done and consider offering small treats, such as a trip to the park, to encourage your child to complete their homework promptly.</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DBF1B" id="Text Box 9" o:spid="_x0000_s1027" type="#_x0000_t202" style="position:absolute;left:0;text-align:left;margin-left:419.1pt;margin-top:26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" fillcolor="#efeeed" strokecolor="black [3213]">
                <v:path arrowok="t"/>
                <v:textbox inset=",7.2pt,,7.2pt">
                  <w:txbxContent>
                    <w:p w14:paraId="2BBEBA55" w14:textId="77777777" w:rsidR="00AD4ED1" w:rsidRPr="00BF40CD" w:rsidRDefault="00AD4ED1" w:rsidP="00BF40CD">
                      <w:pPr>
                        <w:pStyle w:val="Headingafterspace"/>
                      </w:pPr>
                      <w:r w:rsidRPr="00BF40CD">
                        <w:t>MATHS TOPICS</w:t>
                      </w:r>
                    </w:p>
                    <w:p w14:paraId="4EFF0846" w14:textId="77777777" w:rsidR="00AD4ED1" w:rsidRPr="003E5CD2" w:rsidRDefault="00AD4ED1" w:rsidP="004C7D19">
                      <w:pPr>
                        <w:pStyle w:val="Body"/>
                      </w:pPr>
                      <w:r w:rsidRPr="006D46F5">
                        <w:t>These are the maths topics your child will be working on during the next three weeks:</w:t>
                      </w:r>
                    </w:p>
                    <w:p w14:paraId="28ED4484" w14:textId="77777777" w:rsidR="00AD4ED1" w:rsidRDefault="00AD4ED1" w:rsidP="006D46F5">
                      <w:pPr>
                        <w:pStyle w:val="BL"/>
                      </w:pPr>
                      <w:r>
                        <w:t>Addition and subtraction (money)</w:t>
                      </w:r>
                    </w:p>
                    <w:p w14:paraId="316A42B0" w14:textId="77777777" w:rsidR="00AD4ED1" w:rsidRDefault="00AD4ED1" w:rsidP="006D46F5">
                      <w:pPr>
                        <w:pStyle w:val="BL"/>
                      </w:pPr>
                      <w:r>
                        <w:t xml:space="preserve">Decimals </w:t>
                      </w:r>
                    </w:p>
                    <w:p w14:paraId="548D1F65" w14:textId="77777777" w:rsidR="00AD4ED1" w:rsidRPr="003E5CD2" w:rsidRDefault="00AD4ED1" w:rsidP="006D46F5">
                      <w:pPr>
                        <w:pStyle w:val="BL"/>
                      </w:pPr>
                      <w:r>
                        <w:t>Position and direction</w:t>
                      </w:r>
                    </w:p>
                    <w:p w14:paraId="44FA4E24" w14:textId="77777777" w:rsidR="00AD4ED1" w:rsidRDefault="00AD4ED1" w:rsidP="00176D00">
                      <w:pPr>
                        <w:pStyle w:val="Body"/>
                      </w:pPr>
                    </w:p>
                    <w:p w14:paraId="51949CDC" w14:textId="77777777" w:rsidR="00AD4ED1" w:rsidRDefault="00AD4ED1" w:rsidP="00176D00">
                      <w:pPr>
                        <w:pStyle w:val="Body"/>
                      </w:pPr>
                    </w:p>
                    <w:p w14:paraId="4D527F55" w14:textId="77777777" w:rsidR="00AD4ED1" w:rsidRDefault="00AD4ED1" w:rsidP="00176D00">
                      <w:pPr>
                        <w:pStyle w:val="Body"/>
                      </w:pPr>
                    </w:p>
                    <w:p w14:paraId="70EBD0CB" w14:textId="77777777" w:rsidR="00AD4ED1" w:rsidRDefault="00AD4ED1" w:rsidP="00176D00">
                      <w:pPr>
                        <w:pStyle w:val="Body"/>
                      </w:pPr>
                    </w:p>
                    <w:p w14:paraId="21B5F1AF" w14:textId="77777777" w:rsidR="00AD4ED1" w:rsidRDefault="00AD4ED1" w:rsidP="00176D00">
                      <w:pPr>
                        <w:pStyle w:val="Body"/>
                      </w:pPr>
                    </w:p>
                    <w:p w14:paraId="5C059CD1" w14:textId="77777777" w:rsidR="00AD4ED1" w:rsidRDefault="00AD4ED1" w:rsidP="00176D00">
                      <w:pPr>
                        <w:pStyle w:val="Body"/>
                      </w:pPr>
                    </w:p>
                    <w:p w14:paraId="5E5DDA63" w14:textId="77777777" w:rsidR="00AD4ED1" w:rsidRPr="001D0D7F" w:rsidRDefault="00AD4ED1" w:rsidP="00BF40CD">
                      <w:pPr>
                        <w:pStyle w:val="Headingafterspace"/>
                      </w:pPr>
                      <w:r w:rsidRPr="001D0D7F">
                        <w:t xml:space="preserve">KEY </w:t>
                      </w:r>
                      <w:r w:rsidRPr="00AB7BE5">
                        <w:t>MATHEMATICAL</w:t>
                      </w:r>
                      <w:r w:rsidRPr="001D0D7F">
                        <w:t xml:space="preserve"> IDEAS</w:t>
                      </w:r>
                    </w:p>
                    <w:p w14:paraId="518FE759" w14:textId="77777777" w:rsidR="00AD4ED1" w:rsidRPr="00176D00" w:rsidRDefault="00AD4ED1" w:rsidP="00176D00">
                      <w:pPr>
                        <w:pStyle w:val="Body"/>
                        <w:rPr>
                          <w:szCs w:val="24"/>
                        </w:rPr>
                      </w:pPr>
                      <w:r w:rsidRPr="006D46F5">
                        <w:rPr>
                          <w:szCs w:val="24"/>
                        </w:rPr>
                        <w:t>During these three weeks your child will be learning to:</w:t>
                      </w:r>
                    </w:p>
                    <w:p w14:paraId="18AB23F1" w14:textId="3B8F094B" w:rsidR="00AD4ED1" w:rsidRDefault="00AD4ED1" w:rsidP="006D46F5">
                      <w:pPr>
                        <w:pStyle w:val="BL"/>
                      </w:pPr>
                      <w:r>
                        <w:t>order and calculate with money in pounds with the pence expressed as a decimal</w:t>
                      </w:r>
                    </w:p>
                    <w:p w14:paraId="788E8986" w14:textId="1A69E6F3" w:rsidR="00AD4ED1" w:rsidRDefault="00AD4ED1" w:rsidP="006D46F5">
                      <w:pPr>
                        <w:pStyle w:val="BL"/>
                      </w:pPr>
                      <w:r>
                        <w:t>recognise and write decimal equivalents of simple fractions, including tenths and hundredths</w:t>
                      </w:r>
                    </w:p>
                    <w:p w14:paraId="0F3EC3A2" w14:textId="77777777" w:rsidR="00AD4ED1" w:rsidRPr="005008AA" w:rsidRDefault="00AD4ED1" w:rsidP="006D46F5">
                      <w:pPr>
                        <w:pStyle w:val="BL"/>
                      </w:pPr>
                      <w:r>
                        <w:t>plot specific points on a coordinate grid and join them to make a 2-D shape.</w:t>
                      </w:r>
                    </w:p>
                    <w:p w14:paraId="75E3CB54" w14:textId="77777777" w:rsidR="00AD4ED1" w:rsidRDefault="00AD4ED1" w:rsidP="00176D00">
                      <w:pPr>
                        <w:pStyle w:val="Body"/>
                      </w:pPr>
                    </w:p>
                    <w:p w14:paraId="3EFC5F89" w14:textId="77777777" w:rsidR="00AD4ED1" w:rsidRDefault="00AD4ED1" w:rsidP="00176D00">
                      <w:pPr>
                        <w:pStyle w:val="Body"/>
                      </w:pPr>
                    </w:p>
                    <w:p w14:paraId="72E9D4B9" w14:textId="77777777" w:rsidR="00AD4ED1" w:rsidRDefault="00AD4ED1" w:rsidP="006D46F5">
                      <w:pPr>
                        <w:pStyle w:val="Body"/>
                        <w:spacing w:before="120"/>
                      </w:pPr>
                    </w:p>
                    <w:p w14:paraId="0F92A1C4" w14:textId="77777777" w:rsidR="00AD4ED1" w:rsidRDefault="00AD4ED1" w:rsidP="00176D00">
                      <w:pPr>
                        <w:pStyle w:val="Body"/>
                      </w:pPr>
                    </w:p>
                    <w:p w14:paraId="075486B1" w14:textId="77777777" w:rsidR="00AD4ED1" w:rsidRDefault="00AD4ED1" w:rsidP="00176D00">
                      <w:pPr>
                        <w:pStyle w:val="Body"/>
                      </w:pPr>
                    </w:p>
                    <w:p w14:paraId="50BFE767" w14:textId="77777777" w:rsidR="00AD4ED1" w:rsidRDefault="00AD4ED1" w:rsidP="00BF40CD">
                      <w:pPr>
                        <w:pStyle w:val="Headingafterspace"/>
                      </w:pPr>
                      <w:r w:rsidRPr="000A0150">
                        <w:t>TIP</w:t>
                      </w:r>
                      <w:r>
                        <w:t>S</w:t>
                      </w:r>
                      <w:r w:rsidRPr="000A0150">
                        <w:t xml:space="preserve"> FOR </w:t>
                      </w:r>
                      <w:r w:rsidRPr="00AD5E7B">
                        <w:t>GOOD</w:t>
                      </w:r>
                      <w:r w:rsidRPr="000A0150">
                        <w:t xml:space="preserve"> HOMEWORK HABITS</w:t>
                      </w:r>
                    </w:p>
                    <w:p w14:paraId="6D1D2F9C" w14:textId="77777777" w:rsidR="00AD4ED1" w:rsidRPr="00176D00" w:rsidRDefault="00AD4ED1" w:rsidP="00176D00">
                      <w:pPr>
                        <w:pStyle w:val="Body"/>
                      </w:pPr>
                      <w:r w:rsidRPr="006D46F5">
                        <w:t>Find out what homework needs to be done and consider offering small treats, such as a trip to the park, to encourage your child to complete their homework promptly.</w:t>
                      </w:r>
                    </w:p>
                  </w:txbxContent>
                </v:textbox>
                <w10:wrap type="through" anchorx="margin"/>
              </v:shape>
            </w:pict>
          </mc:Fallback>
        </mc:AlternateContent>
      </w:r>
      <w:r w:rsidR="00E456FC">
        <w:rPr>
          <w:rFonts w:cs="Arial"/>
          <w:noProof/>
          <w:sz w:val="8"/>
          <w:lang w:eastAsia="en-GB"/>
        </w:rPr>
        <w:drawing>
          <wp:inline distT="0" distB="0" distL="0" distR="0" wp14:anchorId="79593995" wp14:editId="6F0313F8">
            <wp:extent cx="2075459" cy="2125345"/>
            <wp:effectExtent l="19050" t="0" r="991" b="0"/>
            <wp:docPr id="1" name="Picture 1" descr="Z:\TYPESETTING\Project Code\Harpercollins\PDF to Word files\Busy Ant Maths Parent Newsletters\Output\Links\Year 4\JPG\Y4 Newslette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4\JPG\Y4 Newsletters 11.jpg"/>
                    <pic:cNvPicPr>
                      <a:picLocks noChangeAspect="1" noChangeArrowheads="1"/>
                    </pic:cNvPicPr>
                  </pic:nvPicPr>
                  <pic:blipFill>
                    <a:blip r:embed="rId8"/>
                    <a:srcRect/>
                    <a:stretch>
                      <a:fillRect/>
                    </a:stretch>
                  </pic:blipFill>
                  <pic:spPr bwMode="auto">
                    <a:xfrm>
                      <a:off x="0" y="0"/>
                      <a:ext cx="2085117" cy="2135236"/>
                    </a:xfrm>
                    <a:prstGeom prst="rect">
                      <a:avLst/>
                    </a:prstGeom>
                    <a:noFill/>
                    <a:ln w="9525">
                      <a:noFill/>
                      <a:miter lim="800000"/>
                      <a:headEnd/>
                      <a:tailEnd/>
                    </a:ln>
                  </pic:spPr>
                </pic:pic>
              </a:graphicData>
            </a:graphic>
          </wp:inline>
        </w:drawing>
      </w:r>
    </w:p>
    <w:p w14:paraId="5A8C8E8C" w14:textId="77777777" w:rsidR="00E662B7" w:rsidRDefault="00E662B7" w:rsidP="00AD4ED1">
      <w:pPr>
        <w:pStyle w:val="Subheadabovespace"/>
      </w:pPr>
      <w:r w:rsidRPr="00D044DC">
        <w:t>What to do</w:t>
      </w:r>
    </w:p>
    <w:p w14:paraId="5D456753" w14:textId="77777777" w:rsidR="00E456FC" w:rsidRDefault="00E456FC" w:rsidP="00AD4ED1">
      <w:pPr>
        <w:pStyle w:val="BL"/>
      </w:pPr>
      <w:r>
        <w:t xml:space="preserve">Roll the dice twice to give a set of coordinates, e.g. rolling 3 and 4 gives (3, 4). </w:t>
      </w:r>
    </w:p>
    <w:p w14:paraId="4A99CC85" w14:textId="77777777" w:rsidR="00E456FC" w:rsidRDefault="00E456FC" w:rsidP="00AD4ED1">
      <w:pPr>
        <w:pStyle w:val="BL"/>
      </w:pPr>
      <w:r>
        <w:t xml:space="preserve">Plot the point. Repeat twice to give the coordinates of a triangle. </w:t>
      </w:r>
    </w:p>
    <w:p w14:paraId="0947DD57" w14:textId="6BCDC7EC" w:rsidR="00E456FC" w:rsidRDefault="00E456FC" w:rsidP="00AD4ED1">
      <w:pPr>
        <w:pStyle w:val="BL"/>
      </w:pPr>
      <w:r>
        <w:t xml:space="preserve">Score 20 points for an isosceles triangle, 10 points for a right-angled triangle and </w:t>
      </w:r>
      <w:r w:rsidR="00AD4ED1">
        <w:br/>
      </w:r>
      <w:r>
        <w:t>5 points for a scalene triangle. A right-angled isosceles triangle scores 30. Rub out the triangle to reuse the grid.</w:t>
      </w:r>
    </w:p>
    <w:p w14:paraId="25030FF9" w14:textId="77777777" w:rsidR="00E456FC" w:rsidRDefault="00E456FC" w:rsidP="00AD4ED1">
      <w:pPr>
        <w:pStyle w:val="BL"/>
      </w:pPr>
      <w:r>
        <w:t xml:space="preserve">Take turns and play for 10 minutes. The winner has the higher score. </w:t>
      </w:r>
    </w:p>
    <w:p w14:paraId="0188943C" w14:textId="77777777" w:rsidR="00E456FC" w:rsidRDefault="00E456FC" w:rsidP="00AD4ED1">
      <w:pPr>
        <w:pStyle w:val="BL"/>
      </w:pPr>
      <w:r>
        <w:t>Discuss whether it is possible to draw an equilateral triangle on a square grid.</w:t>
      </w:r>
    </w:p>
    <w:p w14:paraId="6FAB6DED" w14:textId="77777777" w:rsidR="009A1967" w:rsidRPr="003775BC" w:rsidRDefault="009A1967" w:rsidP="00AD4ED1">
      <w:pPr>
        <w:pStyle w:val="Subheadabovespace"/>
      </w:pPr>
      <w:r w:rsidRPr="003775BC">
        <w:t>Variation</w:t>
      </w:r>
    </w:p>
    <w:p w14:paraId="1EA51CC7" w14:textId="77777777" w:rsidR="009A1967" w:rsidRDefault="009A1967" w:rsidP="00AD4ED1">
      <w:pPr>
        <w:pStyle w:val="BL"/>
        <w:rPr>
          <w:rFonts w:cs="Arial"/>
          <w:szCs w:val="2"/>
        </w:rPr>
      </w:pPr>
      <w:r w:rsidRPr="00E456FC">
        <w:t>Plot 4 points and make up scores for different quadrilaterals.</w:t>
      </w:r>
    </w:p>
    <w:p w14:paraId="3F4DD117" w14:textId="373E4754" w:rsidR="009A1967" w:rsidRPr="003775BC" w:rsidRDefault="004C4582" w:rsidP="009A1967">
      <w:pPr>
        <w:pStyle w:val="HeaddingwithColor"/>
        <w:spacing w:before="120"/>
        <w:rPr>
          <w:rFonts w:cs="Arial"/>
        </w:rPr>
      </w:pPr>
      <w:r>
        <w:rPr>
          <w:rFonts w:cs="Arial"/>
          <w:noProof/>
          <w:lang w:eastAsia="en-GB"/>
        </w:rPr>
        <mc:AlternateContent>
          <mc:Choice Requires="wps">
            <w:drawing>
              <wp:anchor distT="0" distB="0" distL="114300" distR="114300" simplePos="0" relativeHeight="251746304" behindDoc="1" locked="0" layoutInCell="1" allowOverlap="1" wp14:anchorId="64220142" wp14:editId="579982DD">
                <wp:simplePos x="0" y="0"/>
                <wp:positionH relativeFrom="column">
                  <wp:posOffset>-3810</wp:posOffset>
                </wp:positionH>
                <wp:positionV relativeFrom="paragraph">
                  <wp:posOffset>27305</wp:posOffset>
                </wp:positionV>
                <wp:extent cx="4462145" cy="228600"/>
                <wp:effectExtent l="0" t="0" r="0" b="1905"/>
                <wp:wrapNone/>
                <wp:docPr id="3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49AB6" id="Rectangle 280" o:spid="_x0000_s1026" style="position:absolute;margin-left:-.3pt;margin-top:2.15pt;width:351.35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" fillcolor="#80b0e4" stroked="f" strokecolor="black [3213]" strokeweight="1pt"/>
            </w:pict>
          </mc:Fallback>
        </mc:AlternateContent>
      </w:r>
      <w:r w:rsidR="009A1967" w:rsidRPr="003775BC">
        <w:rPr>
          <w:rFonts w:cs="Arial"/>
        </w:rPr>
        <w:t>QUESTIONS TO ASK</w:t>
      </w:r>
    </w:p>
    <w:p w14:paraId="275B2E2F" w14:textId="6FDF5FAA" w:rsidR="009A1967" w:rsidRDefault="004C4582" w:rsidP="009A1967">
      <w:pPr>
        <w:pStyle w:val="BL"/>
        <w:numPr>
          <w:ilvl w:val="0"/>
          <w:numId w:val="0"/>
        </w:numPr>
        <w:ind w:left="216"/>
      </w:pPr>
      <w:r>
        <w:rPr>
          <w:rFonts w:cs="Arial"/>
          <w:noProof/>
          <w:szCs w:val="2"/>
          <w:lang w:eastAsia="en-GB"/>
        </w:rPr>
        <mc:AlternateContent>
          <mc:Choice Requires="wpg">
            <w:drawing>
              <wp:anchor distT="0" distB="0" distL="114300" distR="114300" simplePos="0" relativeHeight="251747328" behindDoc="0" locked="0" layoutInCell="1" allowOverlap="1" wp14:anchorId="07973E09" wp14:editId="01BAA1D7">
                <wp:simplePos x="0" y="0"/>
                <wp:positionH relativeFrom="column">
                  <wp:posOffset>69850</wp:posOffset>
                </wp:positionH>
                <wp:positionV relativeFrom="paragraph">
                  <wp:posOffset>5080</wp:posOffset>
                </wp:positionV>
                <wp:extent cx="4388485" cy="783590"/>
                <wp:effectExtent l="12700" t="83820" r="8890" b="170815"/>
                <wp:wrapNone/>
                <wp:docPr id="2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8485" cy="783590"/>
                          <a:chOff x="9192" y="2895"/>
                          <a:chExt cx="6911" cy="1234"/>
                        </a:xfrm>
                      </wpg:grpSpPr>
                      <wps:wsp>
                        <wps:cNvPr id="28" name="AutoShape 282"/>
                        <wps:cNvSpPr>
                          <a:spLocks noChangeArrowheads="1"/>
                        </wps:cNvSpPr>
                        <wps:spPr bwMode="auto">
                          <a:xfrm>
                            <a:off x="11460" y="3047"/>
                            <a:ext cx="2329" cy="947"/>
                          </a:xfrm>
                          <a:prstGeom prst="wedgeRoundRectCallout">
                            <a:avLst>
                              <a:gd name="adj1" fmla="val 50856"/>
                              <a:gd name="adj2" fmla="val -75764"/>
                              <a:gd name="adj3" fmla="val 16667"/>
                            </a:avLst>
                          </a:prstGeom>
                          <a:solidFill>
                            <a:srgbClr val="B6DDE8"/>
                          </a:solidFill>
                          <a:ln w="3175">
                            <a:solidFill>
                              <a:schemeClr val="dk1">
                                <a:lumMod val="100000"/>
                                <a:lumOff val="0"/>
                              </a:schemeClr>
                            </a:solidFill>
                            <a:miter lim="800000"/>
                            <a:headEnd/>
                            <a:tailEnd/>
                          </a:ln>
                        </wps:spPr>
                        <wps:txbx>
                          <w:txbxContent>
                            <w:p w14:paraId="2387A97A" w14:textId="77777777" w:rsidR="00AD4ED1" w:rsidRPr="002602BF" w:rsidRDefault="00AD4ED1" w:rsidP="00AD4ED1">
                              <w:pPr>
                                <w:pStyle w:val="BubbleText"/>
                              </w:pPr>
                              <w:r w:rsidRPr="002602BF">
                                <w:t>How can you remember the correct order to read and write coordinates?</w:t>
                              </w:r>
                            </w:p>
                          </w:txbxContent>
                        </wps:txbx>
                        <wps:bodyPr rot="0" vert="horz" wrap="square" lIns="0" tIns="0" rIns="0" bIns="0" anchor="ctr" anchorCtr="0" upright="1">
                          <a:noAutofit/>
                        </wps:bodyPr>
                      </wps:wsp>
                      <wps:wsp>
                        <wps:cNvPr id="29" name="AutoShape 283"/>
                        <wps:cNvSpPr>
                          <a:spLocks noChangeArrowheads="1"/>
                        </wps:cNvSpPr>
                        <wps:spPr bwMode="auto">
                          <a:xfrm>
                            <a:off x="13958" y="2895"/>
                            <a:ext cx="2145" cy="1234"/>
                          </a:xfrm>
                          <a:prstGeom prst="wedgeRoundRectCallout">
                            <a:avLst>
                              <a:gd name="adj1" fmla="val 31727"/>
                              <a:gd name="adj2" fmla="val 69773"/>
                              <a:gd name="adj3" fmla="val 16667"/>
                            </a:avLst>
                          </a:prstGeom>
                          <a:solidFill>
                            <a:srgbClr val="B6DDE8"/>
                          </a:solidFill>
                          <a:ln w="3175">
                            <a:solidFill>
                              <a:schemeClr val="dk1">
                                <a:lumMod val="100000"/>
                                <a:lumOff val="0"/>
                              </a:schemeClr>
                            </a:solidFill>
                            <a:miter lim="800000"/>
                            <a:headEnd/>
                            <a:tailEnd/>
                          </a:ln>
                        </wps:spPr>
                        <wps:txbx>
                          <w:txbxContent>
                            <w:p w14:paraId="337E5DB4" w14:textId="77777777" w:rsidR="00AD4ED1" w:rsidRPr="002602BF" w:rsidRDefault="00AD4ED1" w:rsidP="00AD4ED1">
                              <w:pPr>
                                <w:pStyle w:val="BubbleText"/>
                              </w:pPr>
                              <w:r w:rsidRPr="002602BF">
                                <w:t>If you move (2, 2) three squares right and two squares up, what are the new coordinates?</w:t>
                              </w:r>
                            </w:p>
                          </w:txbxContent>
                        </wps:txbx>
                        <wps:bodyPr rot="0" vert="horz" wrap="square" lIns="0" tIns="0" rIns="0" bIns="0" anchor="ctr" anchorCtr="0" upright="1">
                          <a:noAutofit/>
                        </wps:bodyPr>
                      </wps:wsp>
                      <wps:wsp>
                        <wps:cNvPr id="30" name="AutoShape 284"/>
                        <wps:cNvSpPr>
                          <a:spLocks noChangeArrowheads="1"/>
                        </wps:cNvSpPr>
                        <wps:spPr bwMode="auto">
                          <a:xfrm>
                            <a:off x="9192" y="3013"/>
                            <a:ext cx="2072" cy="951"/>
                          </a:xfrm>
                          <a:prstGeom prst="wedgeRoundRectCallout">
                            <a:avLst>
                              <a:gd name="adj1" fmla="val -45028"/>
                              <a:gd name="adj2" fmla="val 73449"/>
                              <a:gd name="adj3" fmla="val 16667"/>
                            </a:avLst>
                          </a:prstGeom>
                          <a:solidFill>
                            <a:srgbClr val="B6DDE8"/>
                          </a:solidFill>
                          <a:ln w="3175">
                            <a:solidFill>
                              <a:schemeClr val="dk1">
                                <a:lumMod val="100000"/>
                                <a:lumOff val="0"/>
                              </a:schemeClr>
                            </a:solidFill>
                            <a:miter lim="800000"/>
                            <a:headEnd/>
                            <a:tailEnd/>
                          </a:ln>
                        </wps:spPr>
                        <wps:txbx>
                          <w:txbxContent>
                            <w:p w14:paraId="7D66391C" w14:textId="77777777" w:rsidR="00AD4ED1" w:rsidRPr="002602BF" w:rsidRDefault="00AD4ED1" w:rsidP="00AD4ED1">
                              <w:pPr>
                                <w:pStyle w:val="BubbleText"/>
                              </w:pPr>
                              <w:r w:rsidRPr="002602BF">
                                <w:t>Describe the line that joins the points (0, 0), (1, 1), (2, 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3E09" id="Group 281" o:spid="_x0000_s1028" style="position:absolute;left:0;text-align:left;margin-left:5.5pt;margin-top:.4pt;width:345.55pt;height:61.7pt;z-index:251747328" coordorigin="9192,2895" coordsize="691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2" o:spid="_x0000_s1029" type="#_x0000_t62" style="position:absolute;left:11460;top:3047;width:2329;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" adj="21785,-5565" fillcolor="#b6dde8" strokecolor="black [3200]" strokeweight=".25pt">
                  <v:textbox inset="0,0,0,0">
                    <w:txbxContent>
                      <w:p w14:paraId="2387A97A" w14:textId="77777777" w:rsidR="00AD4ED1" w:rsidRPr="002602BF" w:rsidRDefault="00AD4ED1" w:rsidP="00AD4ED1">
                        <w:pPr>
                          <w:pStyle w:val="BubbleText"/>
                        </w:pPr>
                        <w:r w:rsidRPr="002602BF">
                          <w:t>How can you remember the correct order to read and write coordinates?</w:t>
                        </w:r>
                      </w:p>
                    </w:txbxContent>
                  </v:textbox>
                </v:shape>
                <v:shape id="AutoShape 283" o:spid="_x0000_s1030" type="#_x0000_t62" style="position:absolute;left:13958;top:2895;width:2145;height:1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" adj="17653,25871" fillcolor="#b6dde8" strokecolor="black [3200]" strokeweight=".25pt">
                  <v:textbox inset="0,0,0,0">
                    <w:txbxContent>
                      <w:p w14:paraId="337E5DB4" w14:textId="77777777" w:rsidR="00AD4ED1" w:rsidRPr="002602BF" w:rsidRDefault="00AD4ED1" w:rsidP="00AD4ED1">
                        <w:pPr>
                          <w:pStyle w:val="BubbleText"/>
                        </w:pPr>
                        <w:r w:rsidRPr="002602BF">
                          <w:t>If you move (2, 2) three squares right and two squares up, what are the new coordinates?</w:t>
                        </w:r>
                      </w:p>
                    </w:txbxContent>
                  </v:textbox>
                </v:shape>
                <v:shape id="AutoShape 284" o:spid="_x0000_s1031" type="#_x0000_t62" style="position:absolute;left:9192;top:3013;width:207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" adj="1074,26665" fillcolor="#b6dde8" strokecolor="black [3200]" strokeweight=".25pt">
                  <v:textbox inset="0,0,0,0">
                    <w:txbxContent>
                      <w:p w14:paraId="7D66391C" w14:textId="77777777" w:rsidR="00AD4ED1" w:rsidRPr="002602BF" w:rsidRDefault="00AD4ED1" w:rsidP="00AD4ED1">
                        <w:pPr>
                          <w:pStyle w:val="BubbleText"/>
                        </w:pPr>
                        <w:r w:rsidRPr="002602BF">
                          <w:t>Describe the line that joins the points (0, 0), (1, 1), (2, 2).</w:t>
                        </w:r>
                      </w:p>
                    </w:txbxContent>
                  </v:textbox>
                </v:shape>
              </v:group>
            </w:pict>
          </mc:Fallback>
        </mc:AlternateContent>
      </w:r>
    </w:p>
    <w:p w14:paraId="700777D8" w14:textId="7D063FC3" w:rsidR="0098334F" w:rsidRPr="007C2C35" w:rsidRDefault="004C4582" w:rsidP="00E456FC">
      <w:pPr>
        <w:pStyle w:val="CT"/>
      </w:pPr>
      <w:r>
        <w:rPr>
          <w:noProof/>
          <w:lang w:eastAsia="en-GB"/>
        </w:rPr>
        <mc:AlternateContent>
          <mc:Choice Requires="wps">
            <w:drawing>
              <wp:anchor distT="0" distB="0" distL="114300" distR="114300" simplePos="0" relativeHeight="251730944" behindDoc="0" locked="0" layoutInCell="1" allowOverlap="1" wp14:anchorId="503398D0" wp14:editId="24743DAA">
                <wp:simplePos x="0" y="0"/>
                <wp:positionH relativeFrom="column">
                  <wp:posOffset>8937625</wp:posOffset>
                </wp:positionH>
                <wp:positionV relativeFrom="paragraph">
                  <wp:posOffset>-5681345</wp:posOffset>
                </wp:positionV>
                <wp:extent cx="815975" cy="629285"/>
                <wp:effectExtent l="12700" t="7620" r="9525" b="10795"/>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73F2AA9D" w14:textId="62365D91" w:rsidR="00AD4ED1" w:rsidRPr="005F0232" w:rsidRDefault="004C4582" w:rsidP="004C4582">
                            <w:pPr>
                              <w:rPr>
                                <w:rFonts w:ascii="Arial" w:hAnsi="Arial"/>
                                <w:sz w:val="18"/>
                                <w:szCs w:val="18"/>
                              </w:rPr>
                            </w:pPr>
                            <w:r w:rsidRPr="004C4582">
                              <w:rPr>
                                <w:rFonts w:ascii="Arial" w:hAnsi="Arial"/>
                                <w:noProof/>
                                <w:sz w:val="18"/>
                                <w:szCs w:val="18"/>
                                <w:lang w:eastAsia="en-GB"/>
                              </w:rPr>
                              <w:drawing>
                                <wp:inline distT="0" distB="0" distL="0" distR="0" wp14:anchorId="35B0F31E" wp14:editId="0A8604B4">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398D0" id="Rectangle 28" o:spid="_x0000_s1032" style="position:absolute;left:0;text-align:left;margin-left:703.75pt;margin-top:-447.35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" fillcolor="white [3212]" strokecolor="black [3213]">
                <v:textbox>
                  <w:txbxContent>
                    <w:p w14:paraId="73F2AA9D" w14:textId="62365D91" w:rsidR="00AD4ED1" w:rsidRPr="005F0232" w:rsidRDefault="004C4582" w:rsidP="004C4582">
                      <w:pPr>
                        <w:rPr>
                          <w:rFonts w:ascii="Arial" w:hAnsi="Arial"/>
                          <w:sz w:val="18"/>
                          <w:szCs w:val="18"/>
                        </w:rPr>
                      </w:pPr>
                      <w:r w:rsidRPr="004C4582">
                        <w:rPr>
                          <w:rFonts w:ascii="Arial" w:hAnsi="Arial"/>
                          <w:noProof/>
                          <w:sz w:val="18"/>
                          <w:szCs w:val="18"/>
                          <w:lang w:eastAsia="en-GB"/>
                        </w:rPr>
                        <w:drawing>
                          <wp:inline distT="0" distB="0" distL="0" distR="0" wp14:anchorId="35B0F31E" wp14:editId="0A8604B4">
                            <wp:extent cx="623570" cy="888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AD4ED1">
        <w:rPr>
          <w:noProof/>
          <w:lang w:eastAsia="en-GB"/>
        </w:rPr>
        <w:drawing>
          <wp:anchor distT="914400" distB="182880" distL="45720" distR="114300" simplePos="0" relativeHeight="251732992" behindDoc="0" locked="0" layoutInCell="1" allowOverlap="1" wp14:anchorId="667A5095" wp14:editId="3874FBBA">
            <wp:simplePos x="0" y="0"/>
            <wp:positionH relativeFrom="column">
              <wp:posOffset>5305425</wp:posOffset>
            </wp:positionH>
            <wp:positionV relativeFrom="paragraph">
              <wp:posOffset>-5776595</wp:posOffset>
            </wp:positionV>
            <wp:extent cx="1171575" cy="89535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1">
                      <a:extLst>
                        <a:ext uri="{28A0092B-C50C-407E-A947-70E740481C1C}">
                          <a14:useLocalDpi xmlns:a14="http://schemas.microsoft.com/office/drawing/2010/main" val="0"/>
                        </a:ext>
                      </a:extLst>
                    </a:blip>
                    <a:srcRect r="14778" b="14791"/>
                    <a:stretch/>
                  </pic:blipFill>
                  <pic:spPr bwMode="auto">
                    <a:xfrm>
                      <a:off x="0" y="0"/>
                      <a:ext cx="1171575" cy="895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2C3034">
        <w:t>Primary 5</w:t>
      </w:r>
      <w:bookmarkStart w:id="0" w:name="_GoBack"/>
      <w:bookmarkEnd w:id="0"/>
      <w:r w:rsidR="00C47A49">
        <w:br/>
      </w:r>
      <w:r w:rsidR="00971229" w:rsidRPr="007C2C35">
        <w:t xml:space="preserve">Maths </w:t>
      </w:r>
      <w:r w:rsidR="00C47A49">
        <w:br/>
      </w:r>
      <w:r w:rsidR="00971229" w:rsidRPr="007C2C35">
        <w:t xml:space="preserve">Newsletter </w:t>
      </w:r>
      <w:r w:rsidR="006D46F5">
        <w:t>11</w:t>
      </w:r>
    </w:p>
    <w:p w14:paraId="698D9134"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77085BEB" w14:textId="77777777" w:rsidR="00971229" w:rsidRPr="003775BC" w:rsidRDefault="00971229" w:rsidP="00B57892">
      <w:pPr>
        <w:pStyle w:val="DateandName"/>
        <w:rPr>
          <w:rFonts w:cs="Arial"/>
        </w:rPr>
      </w:pPr>
    </w:p>
    <w:p w14:paraId="16BB3305" w14:textId="77777777" w:rsidR="00CD5F62" w:rsidRPr="00507FCD" w:rsidRDefault="006D46F5" w:rsidP="00507FCD">
      <w:pPr>
        <w:pStyle w:val="MainHead"/>
      </w:pPr>
      <w:r w:rsidRPr="006D46F5">
        <w:lastRenderedPageBreak/>
        <w:t xml:space="preserve">Addition and </w:t>
      </w:r>
      <w:r>
        <w:br/>
      </w:r>
      <w:r w:rsidRPr="006D46F5">
        <w:t>subtraction (money)</w:t>
      </w:r>
    </w:p>
    <w:p w14:paraId="26A108FB" w14:textId="4DFEFF1A" w:rsidR="006C1A4E" w:rsidRPr="003775BC" w:rsidRDefault="004C4582"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2466B1C2" wp14:editId="75E0D958">
                <wp:simplePos x="0" y="0"/>
                <wp:positionH relativeFrom="column">
                  <wp:posOffset>-7620</wp:posOffset>
                </wp:positionH>
                <wp:positionV relativeFrom="paragraph">
                  <wp:posOffset>69850</wp:posOffset>
                </wp:positionV>
                <wp:extent cx="4462145" cy="228600"/>
                <wp:effectExtent l="1905" t="0" r="3175" b="1905"/>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4183E"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" fillcolor="#80b0e4" stroked="f" strokecolor="black [3213]" strokeweight="1pt"/>
            </w:pict>
          </mc:Fallback>
        </mc:AlternateContent>
      </w:r>
      <w:r w:rsidR="006C1A4E" w:rsidRPr="003775BC">
        <w:rPr>
          <w:rFonts w:cs="Arial"/>
        </w:rPr>
        <w:t>HERE’S THE MATHS</w:t>
      </w:r>
    </w:p>
    <w:p w14:paraId="0AE24793" w14:textId="77777777" w:rsidR="006C1A4E" w:rsidRPr="00F25D70" w:rsidRDefault="006D46F5" w:rsidP="00F25D70">
      <w:pPr>
        <w:pStyle w:val="Body"/>
      </w:pPr>
      <w:r w:rsidRPr="006D46F5">
        <w:t>Your child is learning to understand decimals to two places, tenths and hundredths. Money is often expressed in this way, where the decimal part of the number represents the pence. We write £3</w:t>
      </w:r>
      <w:r w:rsidR="00E662B7">
        <w:rPr>
          <w:rFonts w:cs="Arial"/>
        </w:rPr>
        <w:t>·</w:t>
      </w:r>
      <w:r w:rsidRPr="006D46F5">
        <w:t>45 (not £3</w:t>
      </w:r>
      <w:r w:rsidR="00E662B7">
        <w:rPr>
          <w:rFonts w:cs="Arial"/>
        </w:rPr>
        <w:t>·</w:t>
      </w:r>
      <w:r w:rsidRPr="006D46F5">
        <w:t>45p) but we read it as ‘three pounds forty-five pence’ (not as a true decimal number which would be ‘three point four five’). Money is always written to two decimal places, so 50p is written as £0</w:t>
      </w:r>
      <w:r w:rsidR="00E662B7">
        <w:rPr>
          <w:rFonts w:cs="Arial"/>
        </w:rPr>
        <w:t>·</w:t>
      </w:r>
      <w:r w:rsidRPr="006D46F5">
        <w:t>50 not £0</w:t>
      </w:r>
      <w:r w:rsidR="00E662B7">
        <w:rPr>
          <w:rFonts w:cs="Arial"/>
        </w:rPr>
        <w:t>·</w:t>
      </w:r>
      <w:r w:rsidRPr="006D46F5">
        <w:t>5.</w:t>
      </w:r>
    </w:p>
    <w:p w14:paraId="311B1ECF" w14:textId="31EBBC44" w:rsidR="00364B9F" w:rsidRPr="003775BC" w:rsidRDefault="004C4582" w:rsidP="008448EF">
      <w:pPr>
        <w:pStyle w:val="HeaddingwithColor"/>
        <w:rPr>
          <w:rFonts w:cs="Arial"/>
        </w:rPr>
      </w:pPr>
      <w:r>
        <w:rPr>
          <w:noProof/>
          <w:lang w:eastAsia="en-GB"/>
        </w:rPr>
        <mc:AlternateContent>
          <mc:Choice Requires="wps">
            <w:drawing>
              <wp:anchor distT="0" distB="0" distL="114300" distR="114300" simplePos="0" relativeHeight="251712512" behindDoc="0" locked="0" layoutInCell="1" allowOverlap="1" wp14:anchorId="220F1F20" wp14:editId="59A534E9">
                <wp:simplePos x="0" y="0"/>
                <wp:positionH relativeFrom="column">
                  <wp:posOffset>3124200</wp:posOffset>
                </wp:positionH>
                <wp:positionV relativeFrom="paragraph">
                  <wp:posOffset>368300</wp:posOffset>
                </wp:positionV>
                <wp:extent cx="1287780" cy="698500"/>
                <wp:effectExtent l="9525" t="7620" r="7620" b="8255"/>
                <wp:wrapSquare wrapText="bothSides"/>
                <wp:docPr id="24"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698500"/>
                        </a:xfrm>
                        <a:prstGeom prst="rect">
                          <a:avLst/>
                        </a:prstGeom>
                        <a:solidFill>
                          <a:srgbClr val="B6DDE8"/>
                        </a:solidFill>
                        <a:ln w="12700">
                          <a:solidFill>
                            <a:schemeClr val="tx1">
                              <a:lumMod val="100000"/>
                              <a:lumOff val="0"/>
                            </a:schemeClr>
                          </a:solidFill>
                          <a:miter lim="800000"/>
                          <a:headEnd/>
                          <a:tailEnd/>
                        </a:ln>
                      </wps:spPr>
                      <wps:txbx>
                        <w:txbxContent>
                          <w:p w14:paraId="6985A574" w14:textId="77777777" w:rsidR="00AD4ED1" w:rsidRDefault="00AD4ED1" w:rsidP="00D044DC">
                            <w:pPr>
                              <w:pStyle w:val="Subheadabovespace"/>
                            </w:pPr>
                            <w:r w:rsidRPr="002C09FB">
                              <w:t xml:space="preserve">You </w:t>
                            </w:r>
                            <w:r>
                              <w:t xml:space="preserve">will </w:t>
                            </w:r>
                            <w:r w:rsidRPr="002C09FB">
                              <w:t>need:</w:t>
                            </w:r>
                          </w:p>
                          <w:p w14:paraId="1DC3861D" w14:textId="77777777" w:rsidR="00AD4ED1" w:rsidRDefault="00AD4ED1" w:rsidP="00AD4ED1">
                            <w:pPr>
                              <w:pStyle w:val="BL"/>
                              <w:tabs>
                                <w:tab w:val="clear" w:pos="450"/>
                                <w:tab w:val="num" w:pos="360"/>
                              </w:tabs>
                            </w:pPr>
                            <w:r>
                              <w:t xml:space="preserve">0–6 dice </w:t>
                            </w:r>
                          </w:p>
                          <w:p w14:paraId="17BCC527" w14:textId="70FCC2ED" w:rsidR="00AD4ED1" w:rsidRPr="00AD4ED1" w:rsidRDefault="00AD4ED1" w:rsidP="00AD4ED1">
                            <w:pPr>
                              <w:pStyle w:val="BL"/>
                              <w:tabs>
                                <w:tab w:val="clear" w:pos="450"/>
                                <w:tab w:val="num" w:pos="360"/>
                              </w:tabs>
                            </w:pPr>
                            <w:r>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1F20" id="Text Box 1727" o:spid="_x0000_s1033" type="#_x0000_t202" style="position:absolute;left:0;text-align:left;margin-left:246pt;margin-top:29pt;width:101.4pt;height: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" fillcolor="#b6dde8" strokecolor="black [3213]" strokeweight="1pt">
                <v:textbox inset=",7.2pt,,7.2pt">
                  <w:txbxContent>
                    <w:p w14:paraId="6985A574" w14:textId="77777777" w:rsidR="00AD4ED1" w:rsidRDefault="00AD4ED1" w:rsidP="00D044DC">
                      <w:pPr>
                        <w:pStyle w:val="Subheadabovespace"/>
                      </w:pPr>
                      <w:r w:rsidRPr="002C09FB">
                        <w:t xml:space="preserve">You </w:t>
                      </w:r>
                      <w:r>
                        <w:t xml:space="preserve">will </w:t>
                      </w:r>
                      <w:r w:rsidRPr="002C09FB">
                        <w:t>need:</w:t>
                      </w:r>
                    </w:p>
                    <w:p w14:paraId="1DC3861D" w14:textId="77777777" w:rsidR="00AD4ED1" w:rsidRDefault="00AD4ED1" w:rsidP="00AD4ED1">
                      <w:pPr>
                        <w:pStyle w:val="BL"/>
                        <w:tabs>
                          <w:tab w:val="clear" w:pos="450"/>
                          <w:tab w:val="num" w:pos="360"/>
                        </w:tabs>
                      </w:pPr>
                      <w:r>
                        <w:t xml:space="preserve">0–6 dice </w:t>
                      </w:r>
                    </w:p>
                    <w:p w14:paraId="17BCC527" w14:textId="70FCC2ED" w:rsidR="00AD4ED1" w:rsidRPr="00AD4ED1" w:rsidRDefault="00AD4ED1" w:rsidP="00AD4ED1">
                      <w:pPr>
                        <w:pStyle w:val="BL"/>
                        <w:tabs>
                          <w:tab w:val="clear" w:pos="450"/>
                          <w:tab w:val="num" w:pos="360"/>
                        </w:tabs>
                      </w:pPr>
                      <w:r>
                        <w:t>pencil and paper</w:t>
                      </w:r>
                    </w:p>
                  </w:txbxContent>
                </v:textbox>
                <w10:wrap type="square"/>
              </v:shape>
            </w:pict>
          </mc:Fallback>
        </mc:AlternateContent>
      </w:r>
      <w:r>
        <w:rPr>
          <w:rFonts w:cs="Arial"/>
          <w:noProof/>
          <w:lang w:eastAsia="en-GB"/>
        </w:rPr>
        <mc:AlternateContent>
          <mc:Choice Requires="wps">
            <w:drawing>
              <wp:anchor distT="0" distB="0" distL="114300" distR="114300" simplePos="0" relativeHeight="251678720" behindDoc="1" locked="0" layoutInCell="1" allowOverlap="1" wp14:anchorId="12BE1A99" wp14:editId="514E63D4">
                <wp:simplePos x="0" y="0"/>
                <wp:positionH relativeFrom="column">
                  <wp:posOffset>-6350</wp:posOffset>
                </wp:positionH>
                <wp:positionV relativeFrom="paragraph">
                  <wp:posOffset>67945</wp:posOffset>
                </wp:positionV>
                <wp:extent cx="4462145" cy="228600"/>
                <wp:effectExtent l="3175" t="2540" r="1905" b="0"/>
                <wp:wrapNone/>
                <wp:docPr id="23"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27313"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UDnQ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" fillcolor="#80b0e4" stroked="f" strokecolor="black [3213]" strokeweight="1pt"/>
            </w:pict>
          </mc:Fallback>
        </mc:AlternateContent>
      </w:r>
      <w:r w:rsidR="007978AC" w:rsidRPr="003775BC">
        <w:rPr>
          <w:rFonts w:cs="Arial"/>
        </w:rPr>
        <w:t>ACTIVITY</w:t>
      </w:r>
    </w:p>
    <w:p w14:paraId="7879B740" w14:textId="4FF48B42" w:rsidR="006D46F5" w:rsidRPr="00614997" w:rsidRDefault="006D46F5" w:rsidP="006D46F5">
      <w:pPr>
        <w:ind w:firstLine="360"/>
        <w:rPr>
          <w:rFonts w:ascii="Webdings" w:hAnsi="Webdings"/>
        </w:rPr>
      </w:pPr>
      <w:r>
        <w:rPr>
          <w:rFonts w:asciiTheme="majorHAnsi" w:hAnsiTheme="majorHAnsi"/>
        </w:rPr>
        <w:t xml:space="preserve">£ </w:t>
      </w:r>
      <w:r>
        <w:rPr>
          <w:rFonts w:ascii="Webdings" w:hAnsi="Webdings"/>
        </w:rPr>
        <w:t></w:t>
      </w:r>
      <w:r>
        <w:rPr>
          <w:rFonts w:asciiTheme="majorHAnsi" w:hAnsiTheme="majorHAnsi"/>
        </w:rPr>
        <w:t xml:space="preserve">. </w:t>
      </w:r>
      <w:r>
        <w:rPr>
          <w:rFonts w:ascii="Webdings" w:hAnsi="Webdings"/>
        </w:rPr>
        <w:t></w:t>
      </w:r>
      <w:r>
        <w:rPr>
          <w:rFonts w:ascii="Webdings" w:hAnsi="Webdings"/>
        </w:rPr>
        <w:t></w:t>
      </w:r>
      <w:r>
        <w:rPr>
          <w:rFonts w:ascii="Webdings" w:hAnsi="Webdings"/>
        </w:rPr>
        <w:t></w:t>
      </w:r>
    </w:p>
    <w:p w14:paraId="7077FA19" w14:textId="77777777" w:rsidR="006D46F5" w:rsidRPr="00614997" w:rsidRDefault="006D46F5" w:rsidP="006D46F5">
      <w:pPr>
        <w:ind w:firstLine="180"/>
        <w:rPr>
          <w:rFonts w:ascii="Webdings" w:hAnsi="Webdings"/>
        </w:rPr>
      </w:pPr>
      <w:r>
        <w:rPr>
          <w:rFonts w:asciiTheme="majorHAnsi" w:hAnsiTheme="majorHAnsi"/>
        </w:rPr>
        <w:t xml:space="preserve">+ £ </w:t>
      </w:r>
      <w:r>
        <w:rPr>
          <w:rFonts w:ascii="Webdings" w:hAnsi="Webdings"/>
        </w:rPr>
        <w:t></w:t>
      </w:r>
      <w:r>
        <w:rPr>
          <w:rFonts w:asciiTheme="majorHAnsi" w:hAnsiTheme="majorHAnsi"/>
        </w:rPr>
        <w:t xml:space="preserve">. </w:t>
      </w:r>
      <w:r>
        <w:rPr>
          <w:rFonts w:ascii="Webdings" w:hAnsi="Webdings"/>
        </w:rPr>
        <w:t></w:t>
      </w:r>
      <w:r>
        <w:rPr>
          <w:rFonts w:ascii="Webdings" w:hAnsi="Webdings"/>
        </w:rPr>
        <w:t></w:t>
      </w:r>
      <w:r>
        <w:rPr>
          <w:rFonts w:ascii="Webdings" w:hAnsi="Webdings"/>
        </w:rPr>
        <w:t></w:t>
      </w:r>
    </w:p>
    <w:p w14:paraId="45C287FE" w14:textId="77777777" w:rsidR="006D46F5" w:rsidRDefault="006D46F5" w:rsidP="006D46F5">
      <w:pPr>
        <w:rPr>
          <w:rFonts w:asciiTheme="majorHAnsi" w:hAnsiTheme="majorHAnsi"/>
        </w:rPr>
      </w:pPr>
      <w:r>
        <w:rPr>
          <w:rFonts w:asciiTheme="majorHAnsi" w:hAnsiTheme="majorHAnsi"/>
        </w:rPr>
        <w:t xml:space="preserve">    ___________</w:t>
      </w:r>
    </w:p>
    <w:p w14:paraId="52E7FF4D" w14:textId="77777777" w:rsidR="006D46F5" w:rsidRDefault="006D46F5" w:rsidP="006D46F5">
      <w:pPr>
        <w:rPr>
          <w:rFonts w:asciiTheme="majorHAnsi" w:hAnsiTheme="majorHAnsi"/>
        </w:rPr>
      </w:pPr>
    </w:p>
    <w:p w14:paraId="293A199F" w14:textId="77777777" w:rsidR="006D46F5" w:rsidRDefault="006D46F5" w:rsidP="006D46F5">
      <w:pPr>
        <w:rPr>
          <w:rFonts w:asciiTheme="majorHAnsi" w:hAnsiTheme="majorHAnsi"/>
        </w:rPr>
      </w:pPr>
      <w:r>
        <w:rPr>
          <w:rFonts w:asciiTheme="majorHAnsi" w:hAnsiTheme="majorHAnsi"/>
        </w:rPr>
        <w:t xml:space="preserve">    ___________</w:t>
      </w:r>
    </w:p>
    <w:p w14:paraId="34F5AAC6" w14:textId="77777777" w:rsidR="006923BD" w:rsidRPr="00D044DC" w:rsidRDefault="006923BD" w:rsidP="00AD4ED1">
      <w:pPr>
        <w:pStyle w:val="Subheadabovespace"/>
      </w:pPr>
      <w:r w:rsidRPr="00D044DC">
        <w:t>What to do</w:t>
      </w:r>
    </w:p>
    <w:p w14:paraId="4FA548BE" w14:textId="77777777" w:rsidR="006D46F5" w:rsidRDefault="006D46F5" w:rsidP="00AD4ED1">
      <w:pPr>
        <w:pStyle w:val="BL"/>
      </w:pPr>
      <w:r>
        <w:t xml:space="preserve">Draw a blank money calculation as above. </w:t>
      </w:r>
    </w:p>
    <w:p w14:paraId="12E4808F" w14:textId="77777777" w:rsidR="006D46F5" w:rsidRDefault="006D46F5" w:rsidP="00AD4ED1">
      <w:pPr>
        <w:pStyle w:val="BL"/>
      </w:pPr>
      <w:r>
        <w:t>The target is to get an answer as close as possible to £5</w:t>
      </w:r>
      <w:r w:rsidR="00E662B7">
        <w:rPr>
          <w:rFonts w:cs="Arial"/>
        </w:rPr>
        <w:t>·</w:t>
      </w:r>
      <w:r>
        <w:t>00.</w:t>
      </w:r>
    </w:p>
    <w:p w14:paraId="6324B820" w14:textId="77777777" w:rsidR="006D46F5" w:rsidRDefault="006D46F5" w:rsidP="00AD4ED1">
      <w:pPr>
        <w:pStyle w:val="BL"/>
      </w:pPr>
      <w:r>
        <w:t xml:space="preserve">Your child should roll the dice six times, decide where to write each digit and then work out the calculation. </w:t>
      </w:r>
    </w:p>
    <w:p w14:paraId="12B89D16" w14:textId="69B2E35F" w:rsidR="006D46F5" w:rsidRDefault="006D46F5" w:rsidP="00AD4ED1">
      <w:pPr>
        <w:pStyle w:val="BL"/>
      </w:pPr>
      <w:r>
        <w:t>Now it’s your turn to do this. Whoever’s answer is close</w:t>
      </w:r>
      <w:r w:rsidR="00AD4ED1">
        <w:t>st</w:t>
      </w:r>
      <w:r>
        <w:t xml:space="preserve"> to £5</w:t>
      </w:r>
      <w:r w:rsidR="00E662B7">
        <w:rPr>
          <w:rFonts w:cs="Arial"/>
        </w:rPr>
        <w:t>·</w:t>
      </w:r>
      <w:r>
        <w:t xml:space="preserve">00 scores a point. </w:t>
      </w:r>
    </w:p>
    <w:p w14:paraId="4F6F1954" w14:textId="77777777" w:rsidR="00943FED" w:rsidRDefault="006D46F5" w:rsidP="00AD4ED1">
      <w:pPr>
        <w:pStyle w:val="BL"/>
      </w:pPr>
      <w:r>
        <w:t>Play for 10 minutes. The person with the higher score is the winner.</w:t>
      </w:r>
    </w:p>
    <w:p w14:paraId="742B782A" w14:textId="77777777" w:rsidR="00016A53" w:rsidRPr="00D044DC" w:rsidRDefault="00016A53" w:rsidP="00D044DC">
      <w:pPr>
        <w:pStyle w:val="Subheadabovespace"/>
      </w:pPr>
      <w:r w:rsidRPr="00D044DC">
        <w:t>Variation</w:t>
      </w:r>
      <w:r w:rsidR="002D5A74">
        <w:t>s</w:t>
      </w:r>
      <w:r w:rsidRPr="00D044DC">
        <w:t xml:space="preserve"> </w:t>
      </w:r>
    </w:p>
    <w:p w14:paraId="42ADDC7E" w14:textId="77777777" w:rsidR="00B7000A" w:rsidRPr="00B7000A" w:rsidRDefault="00B7000A" w:rsidP="00B7000A">
      <w:pPr>
        <w:pStyle w:val="BL"/>
        <w:rPr>
          <w:spacing w:val="-4"/>
        </w:rPr>
      </w:pPr>
      <w:r w:rsidRPr="00B7000A">
        <w:rPr>
          <w:spacing w:val="-4"/>
        </w:rPr>
        <w:t xml:space="preserve">Change the target amount. </w:t>
      </w:r>
    </w:p>
    <w:p w14:paraId="22F0A3B8" w14:textId="77777777" w:rsidR="001F0B4E" w:rsidRPr="00016A53" w:rsidRDefault="00B7000A" w:rsidP="00B7000A">
      <w:pPr>
        <w:pStyle w:val="BL"/>
      </w:pPr>
      <w:r w:rsidRPr="00B7000A">
        <w:rPr>
          <w:spacing w:val="-4"/>
        </w:rPr>
        <w:t>Subtract the amounts instead of adding them.</w:t>
      </w:r>
    </w:p>
    <w:p w14:paraId="295C8DD5" w14:textId="71CC365A" w:rsidR="001F0B4E" w:rsidRPr="003775BC" w:rsidRDefault="004C4582"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3929C34D" wp14:editId="134C5100">
                <wp:simplePos x="0" y="0"/>
                <wp:positionH relativeFrom="column">
                  <wp:posOffset>-6350</wp:posOffset>
                </wp:positionH>
                <wp:positionV relativeFrom="paragraph">
                  <wp:posOffset>70485</wp:posOffset>
                </wp:positionV>
                <wp:extent cx="4462145" cy="228600"/>
                <wp:effectExtent l="3175" t="1270" r="1905" b="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E370A"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kn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CwwGSe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12362F0D" wp14:editId="204708AD">
                <wp:simplePos x="0" y="0"/>
                <wp:positionH relativeFrom="column">
                  <wp:posOffset>650240</wp:posOffset>
                </wp:positionH>
                <wp:positionV relativeFrom="paragraph">
                  <wp:posOffset>4861560</wp:posOffset>
                </wp:positionV>
                <wp:extent cx="4462145" cy="228600"/>
                <wp:effectExtent l="2540" t="1270" r="2540" b="0"/>
                <wp:wrapNone/>
                <wp:docPr id="21"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15EBC8"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Bai6ED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5EB9DF1F" w14:textId="6C5D7376" w:rsidR="002C59F6" w:rsidRPr="003775BC" w:rsidRDefault="004C4582" w:rsidP="005664F4">
      <w:pPr>
        <w:pStyle w:val="BL"/>
        <w:numPr>
          <w:ilvl w:val="0"/>
          <w:numId w:val="0"/>
        </w:numPr>
        <w:ind w:left="216"/>
        <w:rPr>
          <w:rFonts w:cs="Arial"/>
        </w:rPr>
      </w:pPr>
      <w:r>
        <w:rPr>
          <w:rFonts w:cs="Arial"/>
          <w:noProof/>
          <w:lang w:eastAsia="en-GB"/>
        </w:rPr>
        <mc:AlternateContent>
          <mc:Choice Requires="wpg">
            <w:drawing>
              <wp:anchor distT="0" distB="0" distL="114300" distR="114300" simplePos="0" relativeHeight="251735040" behindDoc="0" locked="0" layoutInCell="1" allowOverlap="1" wp14:anchorId="43B7C38A" wp14:editId="5D499EC9">
                <wp:simplePos x="0" y="0"/>
                <wp:positionH relativeFrom="column">
                  <wp:posOffset>-48895</wp:posOffset>
                </wp:positionH>
                <wp:positionV relativeFrom="paragraph">
                  <wp:posOffset>78105</wp:posOffset>
                </wp:positionV>
                <wp:extent cx="4504690" cy="854075"/>
                <wp:effectExtent l="17780" t="116840" r="106680" b="172085"/>
                <wp:wrapNone/>
                <wp:docPr id="1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690" cy="854075"/>
                          <a:chOff x="643" y="9777"/>
                          <a:chExt cx="7094" cy="1345"/>
                        </a:xfrm>
                      </wpg:grpSpPr>
                      <wps:wsp>
                        <wps:cNvPr id="16" name="Rounded Rectangular Callout 107"/>
                        <wps:cNvSpPr>
                          <a:spLocks noChangeArrowheads="1"/>
                        </wps:cNvSpPr>
                        <wps:spPr bwMode="auto">
                          <a:xfrm>
                            <a:off x="643" y="9900"/>
                            <a:ext cx="1789" cy="1062"/>
                          </a:xfrm>
                          <a:prstGeom prst="wedgeRoundRectCallout">
                            <a:avLst>
                              <a:gd name="adj1" fmla="val -48657"/>
                              <a:gd name="adj2" fmla="val -75236"/>
                              <a:gd name="adj3" fmla="val 16667"/>
                            </a:avLst>
                          </a:prstGeom>
                          <a:solidFill>
                            <a:srgbClr val="B6DDE8"/>
                          </a:solidFill>
                          <a:ln w="3175">
                            <a:solidFill>
                              <a:schemeClr val="tx1">
                                <a:lumMod val="100000"/>
                                <a:lumOff val="0"/>
                              </a:schemeClr>
                            </a:solidFill>
                            <a:miter lim="800000"/>
                            <a:headEnd/>
                            <a:tailEnd/>
                          </a:ln>
                        </wps:spPr>
                        <wps:txbx>
                          <w:txbxContent>
                            <w:p w14:paraId="2DAD11CC" w14:textId="77777777" w:rsidR="00AD4ED1" w:rsidRPr="00B7000A" w:rsidRDefault="00AD4ED1" w:rsidP="00B7000A">
                              <w:pPr>
                                <w:jc w:val="center"/>
                              </w:pPr>
                              <w:r w:rsidRPr="00B7000A">
                                <w:rPr>
                                  <w:rFonts w:ascii="Arial" w:hAnsi="Arial" w:cstheme="minorBidi"/>
                                  <w:sz w:val="18"/>
                                  <w:szCs w:val="20"/>
                                  <w:lang w:val="en-US" w:eastAsia="en-US"/>
                                </w:rPr>
                                <w:t>Explain the rule for rounding decimals with one decimal place.</w:t>
                              </w:r>
                            </w:p>
                          </w:txbxContent>
                        </wps:txbx>
                        <wps:bodyPr rot="0" vert="horz" wrap="square" lIns="0" tIns="0" rIns="0" bIns="0" anchor="ctr" anchorCtr="0" upright="1">
                          <a:noAutofit/>
                        </wps:bodyPr>
                      </wps:wsp>
                      <wps:wsp>
                        <wps:cNvPr id="17" name="Rounded Rectangular Callout 109"/>
                        <wps:cNvSpPr>
                          <a:spLocks noChangeArrowheads="1"/>
                        </wps:cNvSpPr>
                        <wps:spPr bwMode="auto">
                          <a:xfrm>
                            <a:off x="5143" y="10550"/>
                            <a:ext cx="2594" cy="507"/>
                          </a:xfrm>
                          <a:prstGeom prst="wedgeRoundRectCallout">
                            <a:avLst>
                              <a:gd name="adj1" fmla="val 53699"/>
                              <a:gd name="adj2" fmla="val 110157"/>
                              <a:gd name="adj3" fmla="val 16667"/>
                            </a:avLst>
                          </a:prstGeom>
                          <a:solidFill>
                            <a:srgbClr val="B6DDE8"/>
                          </a:solidFill>
                          <a:ln w="3175">
                            <a:solidFill>
                              <a:schemeClr val="dk1">
                                <a:lumMod val="100000"/>
                                <a:lumOff val="0"/>
                              </a:schemeClr>
                            </a:solidFill>
                            <a:miter lim="800000"/>
                            <a:headEnd/>
                            <a:tailEnd/>
                          </a:ln>
                        </wps:spPr>
                        <wps:txbx>
                          <w:txbxContent>
                            <w:p w14:paraId="386BCBF3" w14:textId="77777777" w:rsidR="00AD4ED1" w:rsidRPr="00B7000A" w:rsidRDefault="00AD4ED1" w:rsidP="00B7000A">
                              <w:pPr>
                                <w:jc w:val="center"/>
                              </w:pPr>
                              <w:r w:rsidRPr="00B7000A">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63</m:t>
                                    </m:r>
                                  </m:num>
                                  <m:den>
                                    <m:r>
                                      <w:rPr>
                                        <w:rFonts w:ascii="Cambria Math" w:cs="Arial"/>
                                      </w:rPr>
                                      <m:t>100</m:t>
                                    </m:r>
                                  </m:den>
                                </m:f>
                              </m:oMath>
                              <w:r w:rsidRPr="00B7000A">
                                <w:rPr>
                                  <w:rFonts w:ascii="Arial" w:hAnsi="Arial" w:cstheme="minorBidi"/>
                                  <w:sz w:val="18"/>
                                  <w:szCs w:val="20"/>
                                  <w:lang w:val="en-US" w:eastAsia="en-US"/>
                                </w:rPr>
                                <w:t xml:space="preserve"> as a decimal?</w:t>
                              </w:r>
                            </w:p>
                          </w:txbxContent>
                        </wps:txbx>
                        <wps:bodyPr rot="0" vert="horz" wrap="square" lIns="0" tIns="0" rIns="0" bIns="0" anchor="ctr" anchorCtr="0" upright="1">
                          <a:noAutofit/>
                        </wps:bodyPr>
                      </wps:wsp>
                      <wps:wsp>
                        <wps:cNvPr id="18" name="Rounded Rectangular Callout 111"/>
                        <wps:cNvSpPr>
                          <a:spLocks noChangeArrowheads="1"/>
                        </wps:cNvSpPr>
                        <wps:spPr bwMode="auto">
                          <a:xfrm>
                            <a:off x="5128" y="9777"/>
                            <a:ext cx="2597" cy="393"/>
                          </a:xfrm>
                          <a:prstGeom prst="wedgeRoundRectCallout">
                            <a:avLst>
                              <a:gd name="adj1" fmla="val 49074"/>
                              <a:gd name="adj2" fmla="val 93005"/>
                              <a:gd name="adj3" fmla="val 16667"/>
                            </a:avLst>
                          </a:prstGeom>
                          <a:solidFill>
                            <a:srgbClr val="B6DDE8"/>
                          </a:solidFill>
                          <a:ln w="3175">
                            <a:solidFill>
                              <a:schemeClr val="dk1">
                                <a:lumMod val="100000"/>
                                <a:lumOff val="0"/>
                              </a:schemeClr>
                            </a:solidFill>
                            <a:miter lim="800000"/>
                            <a:headEnd/>
                            <a:tailEnd/>
                          </a:ln>
                        </wps:spPr>
                        <wps:txbx>
                          <w:txbxContent>
                            <w:p w14:paraId="1FB3688D" w14:textId="77777777" w:rsidR="00AD4ED1" w:rsidRPr="00B7000A" w:rsidRDefault="00AD4ED1" w:rsidP="00B7000A">
                              <w:pPr>
                                <w:jc w:val="center"/>
                              </w:pPr>
                              <w:r w:rsidRPr="00B7000A">
                                <w:rPr>
                                  <w:rFonts w:ascii="Arial" w:hAnsi="Arial" w:cstheme="minorBidi"/>
                                  <w:sz w:val="18"/>
                                  <w:szCs w:val="20"/>
                                  <w:lang w:val="en-US" w:eastAsia="en-US"/>
                                </w:rPr>
                                <w:t>Add one hundredth to 0</w:t>
                              </w:r>
                              <w:r>
                                <w:rPr>
                                  <w:rFonts w:ascii="Arial" w:hAnsi="Arial" w:cs="Arial"/>
                                  <w:sz w:val="18"/>
                                  <w:lang w:val="en-US" w:eastAsia="en-US"/>
                                </w:rPr>
                                <w:t>·</w:t>
                              </w:r>
                              <w:r w:rsidRPr="00B7000A">
                                <w:rPr>
                                  <w:rFonts w:ascii="Arial" w:hAnsi="Arial" w:cstheme="minorBidi"/>
                                  <w:sz w:val="18"/>
                                  <w:szCs w:val="20"/>
                                  <w:lang w:val="en-US" w:eastAsia="en-US"/>
                                </w:rPr>
                                <w:t>99.</w:t>
                              </w:r>
                            </w:p>
                          </w:txbxContent>
                        </wps:txbx>
                        <wps:bodyPr rot="0" vert="horz" wrap="square" lIns="0" tIns="0" rIns="0" bIns="0" anchor="ctr" anchorCtr="0" upright="1">
                          <a:noAutofit/>
                        </wps:bodyPr>
                      </wps:wsp>
                      <wps:wsp>
                        <wps:cNvPr id="19" name="Rounded Rectangular Callout 108"/>
                        <wps:cNvSpPr>
                          <a:spLocks noChangeArrowheads="1"/>
                        </wps:cNvSpPr>
                        <wps:spPr bwMode="auto">
                          <a:xfrm>
                            <a:off x="2571" y="9790"/>
                            <a:ext cx="2364" cy="365"/>
                          </a:xfrm>
                          <a:prstGeom prst="wedgeRoundRectCallout">
                            <a:avLst>
                              <a:gd name="adj1" fmla="val 50125"/>
                              <a:gd name="adj2" fmla="val 106440"/>
                              <a:gd name="adj3" fmla="val 16667"/>
                            </a:avLst>
                          </a:prstGeom>
                          <a:solidFill>
                            <a:srgbClr val="B6DDE8"/>
                          </a:solidFill>
                          <a:ln w="3175">
                            <a:solidFill>
                              <a:schemeClr val="dk1">
                                <a:lumMod val="100000"/>
                                <a:lumOff val="0"/>
                              </a:schemeClr>
                            </a:solidFill>
                            <a:miter lim="800000"/>
                            <a:headEnd/>
                            <a:tailEnd/>
                          </a:ln>
                        </wps:spPr>
                        <wps:txbx>
                          <w:txbxContent>
                            <w:p w14:paraId="6DBED77A" w14:textId="77777777" w:rsidR="00AD4ED1" w:rsidRPr="00B7000A" w:rsidRDefault="00AD4ED1" w:rsidP="00B7000A">
                              <w:pPr>
                                <w:jc w:val="center"/>
                              </w:pPr>
                              <w:r w:rsidRPr="00B7000A">
                                <w:rPr>
                                  <w:rFonts w:ascii="Arial" w:hAnsi="Arial" w:cstheme="minorBidi"/>
                                  <w:sz w:val="18"/>
                                  <w:lang w:val="en-US" w:eastAsia="en-US"/>
                                </w:rPr>
                                <w:t>What is 0</w:t>
                              </w:r>
                              <w:r>
                                <w:rPr>
                                  <w:rFonts w:ascii="Arial" w:hAnsi="Arial" w:cs="Arial"/>
                                  <w:sz w:val="18"/>
                                  <w:lang w:val="en-US" w:eastAsia="en-US"/>
                                </w:rPr>
                                <w:t>·</w:t>
                              </w:r>
                              <w:r w:rsidRPr="00B7000A">
                                <w:rPr>
                                  <w:rFonts w:ascii="Arial" w:hAnsi="Arial" w:cstheme="minorBidi"/>
                                  <w:sz w:val="18"/>
                                  <w:lang w:val="en-US" w:eastAsia="en-US"/>
                                </w:rPr>
                                <w:t>7 in hundredths?</w:t>
                              </w:r>
                            </w:p>
                          </w:txbxContent>
                        </wps:txbx>
                        <wps:bodyPr rot="0" vert="horz" wrap="square" lIns="0" tIns="0" rIns="0" bIns="0" anchor="ctr" anchorCtr="0" upright="1">
                          <a:noAutofit/>
                        </wps:bodyPr>
                      </wps:wsp>
                      <wps:wsp>
                        <wps:cNvPr id="20" name="Rounded Rectangular Callout 110"/>
                        <wps:cNvSpPr>
                          <a:spLocks noChangeArrowheads="1"/>
                        </wps:cNvSpPr>
                        <wps:spPr bwMode="auto">
                          <a:xfrm>
                            <a:off x="2507" y="10557"/>
                            <a:ext cx="2503" cy="565"/>
                          </a:xfrm>
                          <a:prstGeom prst="wedgeRoundRectCallout">
                            <a:avLst>
                              <a:gd name="adj1" fmla="val -47125"/>
                              <a:gd name="adj2" fmla="val 91593"/>
                              <a:gd name="adj3" fmla="val 16667"/>
                            </a:avLst>
                          </a:prstGeom>
                          <a:solidFill>
                            <a:srgbClr val="B6DDE8"/>
                          </a:solidFill>
                          <a:ln w="3175">
                            <a:solidFill>
                              <a:schemeClr val="dk1">
                                <a:lumMod val="100000"/>
                                <a:lumOff val="0"/>
                              </a:schemeClr>
                            </a:solidFill>
                            <a:miter lim="800000"/>
                            <a:headEnd/>
                            <a:tailEnd/>
                          </a:ln>
                        </wps:spPr>
                        <wps:txbx>
                          <w:txbxContent>
                            <w:p w14:paraId="12FC3AA4" w14:textId="77777777" w:rsidR="00AD4ED1" w:rsidRPr="00B7000A" w:rsidRDefault="00AD4ED1" w:rsidP="00B7000A">
                              <w:pPr>
                                <w:jc w:val="center"/>
                              </w:pPr>
                              <w:r w:rsidRPr="00B7000A">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6</m:t>
                                    </m:r>
                                  </m:num>
                                  <m:den>
                                    <m:r>
                                      <w:rPr>
                                        <w:rFonts w:ascii="Cambria Math" w:cs="Arial"/>
                                      </w:rPr>
                                      <m:t>10</m:t>
                                    </m:r>
                                  </m:den>
                                </m:f>
                              </m:oMath>
                              <w:r w:rsidRPr="00B7000A">
                                <w:rPr>
                                  <w:rFonts w:ascii="Arial" w:hAnsi="Arial" w:cstheme="minorBidi"/>
                                  <w:sz w:val="18"/>
                                  <w:szCs w:val="20"/>
                                  <w:lang w:val="en-US" w:eastAsia="en-US"/>
                                </w:rPr>
                                <w:t xml:space="preserve"> as a decimal?</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7C38A" id="Group 257" o:spid="_x0000_s1034" style="position:absolute;left:0;text-align:left;margin-left:-3.85pt;margin-top:6.15pt;width:354.7pt;height:67.25pt;z-index:251735040" coordorigin="643,9777" coordsize="709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">
                <v:shape id="Rounded Rectangular Callout 107" o:spid="_x0000_s1035" type="#_x0000_t62" style="position:absolute;left:643;top:9900;width:1789;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" adj="290,-5451" fillcolor="#b6dde8" strokecolor="black [3213]" strokeweight=".25pt">
                  <v:textbox inset="0,0,0,0">
                    <w:txbxContent>
                      <w:p w14:paraId="2DAD11CC" w14:textId="77777777" w:rsidR="00AD4ED1" w:rsidRPr="00B7000A" w:rsidRDefault="00AD4ED1" w:rsidP="00B7000A">
                        <w:pPr>
                          <w:jc w:val="center"/>
                        </w:pPr>
                        <w:r w:rsidRPr="00B7000A">
                          <w:rPr>
                            <w:rFonts w:ascii="Arial" w:hAnsi="Arial" w:cstheme="minorBidi"/>
                            <w:sz w:val="18"/>
                            <w:szCs w:val="20"/>
                            <w:lang w:val="en-US" w:eastAsia="en-US"/>
                          </w:rPr>
                          <w:t>Explain the rule for rounding decimals with one decimal place.</w:t>
                        </w:r>
                      </w:p>
                    </w:txbxContent>
                  </v:textbox>
                </v:shape>
                <v:shape id="Rounded Rectangular Callout 109" o:spid="_x0000_s1036" type="#_x0000_t62" style="position:absolute;left:5143;top:10550;width:2594;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" adj="22399,34594" fillcolor="#b6dde8" strokecolor="black [3200]" strokeweight=".25pt">
                  <v:textbox inset="0,0,0,0">
                    <w:txbxContent>
                      <w:p w14:paraId="386BCBF3" w14:textId="77777777" w:rsidR="00AD4ED1" w:rsidRPr="00B7000A" w:rsidRDefault="00AD4ED1" w:rsidP="00B7000A">
                        <w:pPr>
                          <w:jc w:val="center"/>
                        </w:pPr>
                        <w:r w:rsidRPr="00B7000A">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63</m:t>
                              </m:r>
                            </m:num>
                            <m:den>
                              <m:r>
                                <w:rPr>
                                  <w:rFonts w:ascii="Cambria Math" w:cs="Arial"/>
                                </w:rPr>
                                <m:t>100</m:t>
                              </m:r>
                            </m:den>
                          </m:f>
                        </m:oMath>
                        <w:r w:rsidRPr="00B7000A">
                          <w:rPr>
                            <w:rFonts w:ascii="Arial" w:hAnsi="Arial" w:cstheme="minorBidi"/>
                            <w:sz w:val="18"/>
                            <w:szCs w:val="20"/>
                            <w:lang w:val="en-US" w:eastAsia="en-US"/>
                          </w:rPr>
                          <w:t xml:space="preserve"> as a decimal?</w:t>
                        </w:r>
                      </w:p>
                    </w:txbxContent>
                  </v:textbox>
                </v:shape>
                <v:shape id="Rounded Rectangular Callout 111" o:spid="_x0000_s1037" type="#_x0000_t62" style="position:absolute;left:5128;top:9777;width:2597;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" adj="21400,30889" fillcolor="#b6dde8" strokecolor="black [3200]" strokeweight=".25pt">
                  <v:textbox inset="0,0,0,0">
                    <w:txbxContent>
                      <w:p w14:paraId="1FB3688D" w14:textId="77777777" w:rsidR="00AD4ED1" w:rsidRPr="00B7000A" w:rsidRDefault="00AD4ED1" w:rsidP="00B7000A">
                        <w:pPr>
                          <w:jc w:val="center"/>
                        </w:pPr>
                        <w:r w:rsidRPr="00B7000A">
                          <w:rPr>
                            <w:rFonts w:ascii="Arial" w:hAnsi="Arial" w:cstheme="minorBidi"/>
                            <w:sz w:val="18"/>
                            <w:szCs w:val="20"/>
                            <w:lang w:val="en-US" w:eastAsia="en-US"/>
                          </w:rPr>
                          <w:t>Add one hundredth to 0</w:t>
                        </w:r>
                        <w:r>
                          <w:rPr>
                            <w:rFonts w:ascii="Arial" w:hAnsi="Arial" w:cs="Arial"/>
                            <w:sz w:val="18"/>
                            <w:lang w:val="en-US" w:eastAsia="en-US"/>
                          </w:rPr>
                          <w:t>·</w:t>
                        </w:r>
                        <w:r w:rsidRPr="00B7000A">
                          <w:rPr>
                            <w:rFonts w:ascii="Arial" w:hAnsi="Arial" w:cstheme="minorBidi"/>
                            <w:sz w:val="18"/>
                            <w:szCs w:val="20"/>
                            <w:lang w:val="en-US" w:eastAsia="en-US"/>
                          </w:rPr>
                          <w:t>99.</w:t>
                        </w:r>
                      </w:p>
                    </w:txbxContent>
                  </v:textbox>
                </v:shape>
                <v:shape id="Rounded Rectangular Callout 108" o:spid="_x0000_s1038" type="#_x0000_t62" style="position:absolute;left:2571;top:9790;width:236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" adj="21627,33791" fillcolor="#b6dde8" strokecolor="black [3200]" strokeweight=".25pt">
                  <v:textbox inset="0,0,0,0">
                    <w:txbxContent>
                      <w:p w14:paraId="6DBED77A" w14:textId="77777777" w:rsidR="00AD4ED1" w:rsidRPr="00B7000A" w:rsidRDefault="00AD4ED1" w:rsidP="00B7000A">
                        <w:pPr>
                          <w:jc w:val="center"/>
                        </w:pPr>
                        <w:r w:rsidRPr="00B7000A">
                          <w:rPr>
                            <w:rFonts w:ascii="Arial" w:hAnsi="Arial" w:cstheme="minorBidi"/>
                            <w:sz w:val="18"/>
                            <w:lang w:val="en-US" w:eastAsia="en-US"/>
                          </w:rPr>
                          <w:t>What is 0</w:t>
                        </w:r>
                        <w:r>
                          <w:rPr>
                            <w:rFonts w:ascii="Arial" w:hAnsi="Arial" w:cs="Arial"/>
                            <w:sz w:val="18"/>
                            <w:lang w:val="en-US" w:eastAsia="en-US"/>
                          </w:rPr>
                          <w:t>·</w:t>
                        </w:r>
                        <w:r w:rsidRPr="00B7000A">
                          <w:rPr>
                            <w:rFonts w:ascii="Arial" w:hAnsi="Arial" w:cstheme="minorBidi"/>
                            <w:sz w:val="18"/>
                            <w:lang w:val="en-US" w:eastAsia="en-US"/>
                          </w:rPr>
                          <w:t>7 in hundredths?</w:t>
                        </w:r>
                      </w:p>
                    </w:txbxContent>
                  </v:textbox>
                </v:shape>
                <v:shape id="Rounded Rectangular Callout 110" o:spid="_x0000_s1039" type="#_x0000_t62" style="position:absolute;left:2507;top:10557;width:2503;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" adj="621,30584" fillcolor="#b6dde8" strokecolor="black [3200]" strokeweight=".25pt">
                  <v:textbox inset="0,0,0,0">
                    <w:txbxContent>
                      <w:p w14:paraId="12FC3AA4" w14:textId="77777777" w:rsidR="00AD4ED1" w:rsidRPr="00B7000A" w:rsidRDefault="00AD4ED1" w:rsidP="00B7000A">
                        <w:pPr>
                          <w:jc w:val="center"/>
                        </w:pPr>
                        <w:r w:rsidRPr="00B7000A">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6</m:t>
                              </m:r>
                            </m:num>
                            <m:den>
                              <m:r>
                                <w:rPr>
                                  <w:rFonts w:ascii="Cambria Math" w:cs="Arial"/>
                                </w:rPr>
                                <m:t>10</m:t>
                              </m:r>
                            </m:den>
                          </m:f>
                        </m:oMath>
                        <w:r w:rsidRPr="00B7000A">
                          <w:rPr>
                            <w:rFonts w:ascii="Arial" w:hAnsi="Arial" w:cstheme="minorBidi"/>
                            <w:sz w:val="18"/>
                            <w:szCs w:val="20"/>
                            <w:lang w:val="en-US" w:eastAsia="en-US"/>
                          </w:rPr>
                          <w:t xml:space="preserve"> as a decimal?</w:t>
                        </w:r>
                      </w:p>
                    </w:txbxContent>
                  </v:textbox>
                </v:shape>
              </v:group>
            </w:pict>
          </mc:Fallback>
        </mc:AlternateContent>
      </w:r>
    </w:p>
    <w:p w14:paraId="1BB191B0" w14:textId="4AAB6D4E" w:rsidR="000B70CF" w:rsidRPr="00C34173" w:rsidRDefault="002C59F6" w:rsidP="00C34173">
      <w:pPr>
        <w:pStyle w:val="MainHead"/>
      </w:pPr>
      <w:r w:rsidRPr="003775BC">
        <w:rPr>
          <w:rFonts w:cs="Arial"/>
        </w:rPr>
        <w:br w:type="column"/>
      </w:r>
      <w:r w:rsidR="005450E7" w:rsidRPr="005450E7">
        <w:t>Decimals</w:t>
      </w:r>
    </w:p>
    <w:p w14:paraId="062ED639" w14:textId="41E4D5A7" w:rsidR="000B70CF" w:rsidRPr="003775BC" w:rsidRDefault="004C4582"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7BD55959" wp14:editId="2A956F8A">
                <wp:simplePos x="0" y="0"/>
                <wp:positionH relativeFrom="column">
                  <wp:posOffset>0</wp:posOffset>
                </wp:positionH>
                <wp:positionV relativeFrom="paragraph">
                  <wp:posOffset>72390</wp:posOffset>
                </wp:positionV>
                <wp:extent cx="4462145" cy="228600"/>
                <wp:effectExtent l="4445" t="0" r="635" b="2540"/>
                <wp:wrapNone/>
                <wp:docPr id="14"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2F6EFB"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I0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bXVCNJ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4DDCEE8C" w14:textId="77777777" w:rsidR="00C34173" w:rsidRDefault="005450E7" w:rsidP="00146EBB">
      <w:pPr>
        <w:pStyle w:val="Body"/>
        <w:spacing w:line="240" w:lineRule="auto"/>
      </w:pPr>
      <w:r w:rsidRPr="005450E7">
        <w:t>Your child is learning to recognise the decimal equivalents of simple fractions, including tenths and hundredths. They need to know that</w:t>
      </w:r>
      <w:r w:rsidR="00991A2C">
        <w:t xml:space="preserve"> </w:t>
      </w:r>
      <w:r w:rsidRPr="005450E7">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3E5CD2">
        <w:t xml:space="preserve"> </w:t>
      </w:r>
      <w:r w:rsidRPr="005450E7">
        <w:t>is 0</w:t>
      </w:r>
      <w:r>
        <w:rPr>
          <w:rFonts w:cs="Arial"/>
        </w:rPr>
        <w:t>·</w:t>
      </w:r>
      <w:r w:rsidRPr="005450E7">
        <w:t xml:space="preserve">5,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3E5CD2">
        <w:t xml:space="preserve"> </w:t>
      </w:r>
      <w:r w:rsidRPr="005450E7">
        <w:t>is 0</w:t>
      </w:r>
      <w:r>
        <w:rPr>
          <w:rFonts w:cs="Arial"/>
        </w:rPr>
        <w:t>·</w:t>
      </w:r>
      <w:r w:rsidRPr="005450E7">
        <w:t xml:space="preserve">25,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3E5CD2">
        <w:t xml:space="preserve"> </w:t>
      </w:r>
      <w:r w:rsidRPr="005450E7">
        <w:t>is 0</w:t>
      </w:r>
      <w:r>
        <w:rPr>
          <w:rFonts w:cs="Arial"/>
        </w:rPr>
        <w:t>·</w:t>
      </w:r>
      <w:r w:rsidRPr="005450E7">
        <w:t xml:space="preserve">75,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10</m:t>
            </m:r>
          </m:den>
        </m:f>
      </m:oMath>
      <w:r w:rsidRPr="003E5CD2">
        <w:t xml:space="preserve"> </w:t>
      </w:r>
      <w:r w:rsidRPr="005450E7">
        <w:t xml:space="preserve"> is 0</w:t>
      </w:r>
      <w:r>
        <w:rPr>
          <w:rFonts w:cs="Arial"/>
        </w:rPr>
        <w:t>·</w:t>
      </w:r>
      <w:r w:rsidRPr="005450E7">
        <w:t>1 and 0</w:t>
      </w:r>
      <w:r>
        <w:rPr>
          <w:rFonts w:cs="Arial"/>
        </w:rPr>
        <w:t>·</w:t>
      </w:r>
      <w:r w:rsidRPr="005450E7">
        <w:t xml:space="preserve">01 is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100</m:t>
            </m:r>
          </m:den>
        </m:f>
      </m:oMath>
      <w:r w:rsidRPr="005450E7">
        <w:t>. Fluency with these facts leads to confidence with handling decimals.</w:t>
      </w:r>
    </w:p>
    <w:p w14:paraId="2FB84049" w14:textId="77777777" w:rsidR="00C057A4" w:rsidRPr="00D36B04" w:rsidRDefault="00C057A4" w:rsidP="00D36B04">
      <w:pPr>
        <w:pStyle w:val="Body"/>
      </w:pPr>
    </w:p>
    <w:p w14:paraId="4A86F8AD" w14:textId="79701C4B" w:rsidR="00A23881" w:rsidRPr="003775BC" w:rsidRDefault="004C4582"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42D1B1D4" wp14:editId="0E76AA4E">
                <wp:simplePos x="0" y="0"/>
                <wp:positionH relativeFrom="column">
                  <wp:posOffset>-6350</wp:posOffset>
                </wp:positionH>
                <wp:positionV relativeFrom="paragraph">
                  <wp:posOffset>67945</wp:posOffset>
                </wp:positionV>
                <wp:extent cx="4462145" cy="228600"/>
                <wp:effectExtent l="0" t="1270" r="0" b="0"/>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823A3B"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UpMq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tbl>
      <w:tblPr>
        <w:tblStyle w:val="TableGrid1"/>
        <w:tblW w:w="0" w:type="auto"/>
        <w:tblLook w:val="04A0" w:firstRow="1" w:lastRow="0" w:firstColumn="1" w:lastColumn="0" w:noHBand="0" w:noVBand="1"/>
      </w:tblPr>
      <w:tblGrid>
        <w:gridCol w:w="1250"/>
        <w:gridCol w:w="1466"/>
        <w:gridCol w:w="1437"/>
        <w:gridCol w:w="1437"/>
        <w:gridCol w:w="1437"/>
      </w:tblGrid>
      <w:tr w:rsidR="00664F5D" w:rsidRPr="00664F5D" w14:paraId="765EA0B1" w14:textId="77777777" w:rsidTr="00664F5D">
        <w:tc>
          <w:tcPr>
            <w:tcW w:w="1307" w:type="dxa"/>
          </w:tcPr>
          <w:p w14:paraId="37901AD2"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1</w:t>
            </w:r>
          </w:p>
        </w:tc>
        <w:tc>
          <w:tcPr>
            <w:tcW w:w="1506" w:type="dxa"/>
          </w:tcPr>
          <w:p w14:paraId="2E61CB3F"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½ l</w:t>
            </w:r>
          </w:p>
        </w:tc>
        <w:tc>
          <w:tcPr>
            <w:tcW w:w="1480" w:type="dxa"/>
          </w:tcPr>
          <w:p w14:paraId="78BF0B5F"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0. 5</w:t>
            </w:r>
            <w:r w:rsidRPr="00664F5D">
              <w:rPr>
                <w:rFonts w:ascii="Webdings" w:eastAsia="Times" w:hAnsi="Webdings"/>
              </w:rPr>
              <w:t></w:t>
            </w:r>
            <w:r w:rsidRPr="00664F5D">
              <w:rPr>
                <w:rFonts w:asciiTheme="majorHAnsi" w:eastAsia="Times" w:hAnsiTheme="majorHAnsi"/>
              </w:rPr>
              <w:t xml:space="preserve"> l</w:t>
            </w:r>
          </w:p>
        </w:tc>
        <w:tc>
          <w:tcPr>
            <w:tcW w:w="1480" w:type="dxa"/>
          </w:tcPr>
          <w:p w14:paraId="54243365"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0.4</w:t>
            </w:r>
            <w:r w:rsidRPr="00664F5D">
              <w:rPr>
                <w:rFonts w:ascii="Webdings" w:eastAsia="Times" w:hAnsi="Webdings"/>
              </w:rPr>
              <w:t></w:t>
            </w:r>
            <w:r w:rsidRPr="00664F5D">
              <w:rPr>
                <w:rFonts w:asciiTheme="majorHAnsi" w:eastAsia="Times" w:hAnsiTheme="majorHAnsi"/>
              </w:rPr>
              <w:t xml:space="preserve"> l</w:t>
            </w:r>
          </w:p>
        </w:tc>
        <w:tc>
          <w:tcPr>
            <w:tcW w:w="1480" w:type="dxa"/>
          </w:tcPr>
          <w:p w14:paraId="0BD49B83"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0. 5</w:t>
            </w:r>
            <w:r w:rsidRPr="00664F5D">
              <w:rPr>
                <w:rFonts w:ascii="Webdings" w:eastAsia="Times" w:hAnsi="Webdings"/>
              </w:rPr>
              <w:t></w:t>
            </w:r>
            <w:r w:rsidRPr="00664F5D">
              <w:rPr>
                <w:rFonts w:asciiTheme="majorHAnsi" w:eastAsia="Times" w:hAnsiTheme="majorHAnsi"/>
              </w:rPr>
              <w:t xml:space="preserve"> l</w:t>
            </w:r>
          </w:p>
        </w:tc>
      </w:tr>
      <w:tr w:rsidR="00664F5D" w:rsidRPr="00664F5D" w14:paraId="4EE82A6F" w14:textId="77777777" w:rsidTr="00664F5D">
        <w:tc>
          <w:tcPr>
            <w:tcW w:w="1307" w:type="dxa"/>
          </w:tcPr>
          <w:p w14:paraId="274797A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2</w:t>
            </w:r>
          </w:p>
        </w:tc>
        <w:tc>
          <w:tcPr>
            <w:tcW w:w="1506" w:type="dxa"/>
          </w:tcPr>
          <w:p w14:paraId="00924E39"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 xml:space="preserve">¼ l </w:t>
            </w:r>
          </w:p>
        </w:tc>
        <w:tc>
          <w:tcPr>
            <w:tcW w:w="1480" w:type="dxa"/>
          </w:tcPr>
          <w:p w14:paraId="07CF7EAF"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0.2 l</w:t>
            </w:r>
          </w:p>
        </w:tc>
        <w:tc>
          <w:tcPr>
            <w:tcW w:w="1480" w:type="dxa"/>
          </w:tcPr>
          <w:p w14:paraId="3E3BA5DD"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0.2</w:t>
            </w:r>
            <w:r w:rsidRPr="00664F5D">
              <w:rPr>
                <w:rFonts w:ascii="Webdings" w:eastAsia="Times" w:hAnsi="Webdings"/>
              </w:rPr>
              <w:t></w:t>
            </w:r>
            <w:r w:rsidRPr="00664F5D">
              <w:rPr>
                <w:rFonts w:asciiTheme="majorHAnsi" w:eastAsia="Times" w:hAnsiTheme="majorHAnsi"/>
              </w:rPr>
              <w:t xml:space="preserve"> l</w:t>
            </w:r>
          </w:p>
        </w:tc>
        <w:tc>
          <w:tcPr>
            <w:tcW w:w="1480" w:type="dxa"/>
          </w:tcPr>
          <w:p w14:paraId="1156EDA9"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0.2</w:t>
            </w:r>
            <w:r w:rsidRPr="00664F5D">
              <w:rPr>
                <w:rFonts w:ascii="Webdings" w:eastAsia="Times" w:hAnsi="Webdings"/>
              </w:rPr>
              <w:t></w:t>
            </w:r>
            <w:r w:rsidRPr="00664F5D">
              <w:rPr>
                <w:rFonts w:asciiTheme="majorHAnsi" w:eastAsia="Times" w:hAnsiTheme="majorHAnsi"/>
              </w:rPr>
              <w:t xml:space="preserve"> l</w:t>
            </w:r>
          </w:p>
        </w:tc>
      </w:tr>
      <w:tr w:rsidR="00664F5D" w:rsidRPr="00664F5D" w14:paraId="07AC2ACE" w14:textId="77777777" w:rsidTr="00664F5D">
        <w:tc>
          <w:tcPr>
            <w:tcW w:w="1307" w:type="dxa"/>
          </w:tcPr>
          <w:p w14:paraId="3BB0CD73"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3</w:t>
            </w:r>
          </w:p>
        </w:tc>
        <w:tc>
          <w:tcPr>
            <w:tcW w:w="1506" w:type="dxa"/>
          </w:tcPr>
          <w:p w14:paraId="08C6888D"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 xml:space="preserve">1l </w:t>
            </w:r>
          </w:p>
        </w:tc>
        <w:tc>
          <w:tcPr>
            <w:tcW w:w="1480" w:type="dxa"/>
          </w:tcPr>
          <w:p w14:paraId="43713F8C"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1.1</w:t>
            </w:r>
            <w:r w:rsidRPr="00664F5D">
              <w:rPr>
                <w:rFonts w:ascii="Webdings" w:eastAsia="Times" w:hAnsi="Webdings"/>
              </w:rPr>
              <w:t></w:t>
            </w:r>
            <w:r w:rsidRPr="00664F5D">
              <w:rPr>
                <w:rFonts w:asciiTheme="majorHAnsi" w:eastAsia="Times" w:hAnsiTheme="majorHAnsi"/>
              </w:rPr>
              <w:t xml:space="preserve"> l</w:t>
            </w:r>
          </w:p>
        </w:tc>
        <w:tc>
          <w:tcPr>
            <w:tcW w:w="1480" w:type="dxa"/>
          </w:tcPr>
          <w:p w14:paraId="6A9FABC8"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1.1</w:t>
            </w:r>
            <w:r w:rsidRPr="00664F5D">
              <w:rPr>
                <w:rFonts w:ascii="Webdings" w:eastAsia="Times" w:hAnsi="Webdings"/>
              </w:rPr>
              <w:t></w:t>
            </w:r>
            <w:r w:rsidRPr="00664F5D">
              <w:rPr>
                <w:rFonts w:asciiTheme="majorHAnsi" w:eastAsia="Times" w:hAnsiTheme="majorHAnsi"/>
              </w:rPr>
              <w:t xml:space="preserve"> l</w:t>
            </w:r>
          </w:p>
        </w:tc>
        <w:tc>
          <w:tcPr>
            <w:tcW w:w="1480" w:type="dxa"/>
          </w:tcPr>
          <w:p w14:paraId="0A8E1444"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1.1 l</w:t>
            </w:r>
          </w:p>
        </w:tc>
      </w:tr>
      <w:tr w:rsidR="00664F5D" w:rsidRPr="00664F5D" w14:paraId="28049A38" w14:textId="77777777" w:rsidTr="00664F5D">
        <w:tc>
          <w:tcPr>
            <w:tcW w:w="1307" w:type="dxa"/>
          </w:tcPr>
          <w:p w14:paraId="72F2D9D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4</w:t>
            </w:r>
          </w:p>
        </w:tc>
        <w:tc>
          <w:tcPr>
            <w:tcW w:w="1506" w:type="dxa"/>
          </w:tcPr>
          <w:p w14:paraId="699C8929"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¾ l</w:t>
            </w:r>
          </w:p>
        </w:tc>
        <w:tc>
          <w:tcPr>
            <w:tcW w:w="1480" w:type="dxa"/>
          </w:tcPr>
          <w:p w14:paraId="3546EB99"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0.7</w:t>
            </w:r>
            <w:r w:rsidRPr="00664F5D">
              <w:rPr>
                <w:rFonts w:ascii="Webdings" w:eastAsia="Times" w:hAnsi="Webdings"/>
              </w:rPr>
              <w:t></w:t>
            </w:r>
            <w:r w:rsidRPr="00664F5D">
              <w:rPr>
                <w:rFonts w:asciiTheme="majorHAnsi" w:eastAsia="Times" w:hAnsiTheme="majorHAnsi"/>
              </w:rPr>
              <w:t xml:space="preserve"> l</w:t>
            </w:r>
          </w:p>
        </w:tc>
        <w:tc>
          <w:tcPr>
            <w:tcW w:w="1480" w:type="dxa"/>
          </w:tcPr>
          <w:p w14:paraId="7CC9102A"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0.7</w:t>
            </w:r>
            <w:r w:rsidRPr="00664F5D">
              <w:rPr>
                <w:rFonts w:ascii="Webdings" w:eastAsia="Times" w:hAnsi="Webdings"/>
              </w:rPr>
              <w:t></w:t>
            </w:r>
            <w:r w:rsidRPr="00664F5D">
              <w:rPr>
                <w:rFonts w:asciiTheme="majorHAnsi" w:eastAsia="Times" w:hAnsiTheme="majorHAnsi"/>
              </w:rPr>
              <w:t xml:space="preserve"> l</w:t>
            </w:r>
          </w:p>
        </w:tc>
        <w:tc>
          <w:tcPr>
            <w:tcW w:w="1480" w:type="dxa"/>
          </w:tcPr>
          <w:p w14:paraId="487E1551"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0.7</w:t>
            </w:r>
            <w:r w:rsidRPr="00664F5D">
              <w:rPr>
                <w:rFonts w:ascii="Webdings" w:eastAsia="Times" w:hAnsi="Webdings"/>
              </w:rPr>
              <w:t></w:t>
            </w:r>
            <w:r w:rsidRPr="00664F5D">
              <w:rPr>
                <w:rFonts w:asciiTheme="majorHAnsi" w:eastAsia="Times" w:hAnsiTheme="majorHAnsi"/>
              </w:rPr>
              <w:t xml:space="preserve"> l</w:t>
            </w:r>
          </w:p>
        </w:tc>
      </w:tr>
      <w:tr w:rsidR="00664F5D" w:rsidRPr="00664F5D" w14:paraId="47D1348C" w14:textId="77777777" w:rsidTr="00664F5D">
        <w:tc>
          <w:tcPr>
            <w:tcW w:w="1307" w:type="dxa"/>
          </w:tcPr>
          <w:p w14:paraId="539D2F5C"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5</w:t>
            </w:r>
          </w:p>
        </w:tc>
        <w:tc>
          <w:tcPr>
            <w:tcW w:w="1506" w:type="dxa"/>
          </w:tcPr>
          <w:p w14:paraId="502EAE2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 xml:space="preserve">0.4l </w:t>
            </w:r>
          </w:p>
        </w:tc>
        <w:tc>
          <w:tcPr>
            <w:tcW w:w="1480" w:type="dxa"/>
          </w:tcPr>
          <w:p w14:paraId="29DC87F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0.4</w:t>
            </w:r>
            <w:r w:rsidRPr="00664F5D">
              <w:rPr>
                <w:rFonts w:ascii="Webdings" w:eastAsia="Times" w:hAnsi="Webdings"/>
              </w:rPr>
              <w:t></w:t>
            </w:r>
            <w:r w:rsidRPr="00664F5D">
              <w:rPr>
                <w:rFonts w:asciiTheme="majorHAnsi" w:eastAsia="Times" w:hAnsiTheme="majorHAnsi"/>
              </w:rPr>
              <w:t xml:space="preserve"> l</w:t>
            </w:r>
          </w:p>
        </w:tc>
        <w:tc>
          <w:tcPr>
            <w:tcW w:w="1480" w:type="dxa"/>
          </w:tcPr>
          <w:p w14:paraId="0C59724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0.3</w:t>
            </w:r>
            <w:r w:rsidRPr="00664F5D">
              <w:rPr>
                <w:rFonts w:ascii="Webdings" w:eastAsia="Times" w:hAnsi="Webdings"/>
              </w:rPr>
              <w:t></w:t>
            </w:r>
            <w:r w:rsidRPr="00664F5D">
              <w:rPr>
                <w:rFonts w:asciiTheme="majorHAnsi" w:eastAsia="Times" w:hAnsiTheme="majorHAnsi"/>
              </w:rPr>
              <w:t xml:space="preserve"> l</w:t>
            </w:r>
          </w:p>
        </w:tc>
        <w:tc>
          <w:tcPr>
            <w:tcW w:w="1480" w:type="dxa"/>
          </w:tcPr>
          <w:p w14:paraId="5E824D02"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0.3</w:t>
            </w:r>
            <w:r w:rsidRPr="00664F5D">
              <w:rPr>
                <w:rFonts w:ascii="Webdings" w:eastAsia="Times" w:hAnsi="Webdings"/>
              </w:rPr>
              <w:t></w:t>
            </w:r>
            <w:r w:rsidRPr="00664F5D">
              <w:rPr>
                <w:rFonts w:asciiTheme="majorHAnsi" w:eastAsia="Times" w:hAnsiTheme="majorHAnsi"/>
              </w:rPr>
              <w:t xml:space="preserve"> l</w:t>
            </w:r>
          </w:p>
        </w:tc>
      </w:tr>
      <w:tr w:rsidR="00664F5D" w:rsidRPr="00664F5D" w14:paraId="29EC18CE" w14:textId="77777777" w:rsidTr="00664F5D">
        <w:tc>
          <w:tcPr>
            <w:tcW w:w="1307" w:type="dxa"/>
          </w:tcPr>
          <w:p w14:paraId="3FD9AB23"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6</w:t>
            </w:r>
          </w:p>
        </w:tc>
        <w:tc>
          <w:tcPr>
            <w:tcW w:w="1506" w:type="dxa"/>
          </w:tcPr>
          <w:p w14:paraId="1C87341C"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 xml:space="preserve">590ml </w:t>
            </w:r>
          </w:p>
        </w:tc>
        <w:tc>
          <w:tcPr>
            <w:tcW w:w="1480" w:type="dxa"/>
          </w:tcPr>
          <w:p w14:paraId="09E6DA36"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0.6</w:t>
            </w:r>
            <w:r w:rsidRPr="00664F5D">
              <w:rPr>
                <w:rFonts w:ascii="Webdings" w:eastAsia="Times" w:hAnsi="Webdings"/>
              </w:rPr>
              <w:t></w:t>
            </w:r>
            <w:r w:rsidRPr="00664F5D">
              <w:rPr>
                <w:rFonts w:asciiTheme="majorHAnsi" w:eastAsia="Times" w:hAnsiTheme="majorHAnsi"/>
              </w:rPr>
              <w:t xml:space="preserve"> l</w:t>
            </w:r>
          </w:p>
        </w:tc>
        <w:tc>
          <w:tcPr>
            <w:tcW w:w="1480" w:type="dxa"/>
          </w:tcPr>
          <w:p w14:paraId="784DFA64"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0.5</w:t>
            </w:r>
            <w:r w:rsidRPr="00664F5D">
              <w:rPr>
                <w:rFonts w:ascii="Webdings" w:eastAsia="Times" w:hAnsi="Webdings"/>
              </w:rPr>
              <w:t></w:t>
            </w:r>
            <w:r w:rsidRPr="00664F5D">
              <w:rPr>
                <w:rFonts w:asciiTheme="majorHAnsi" w:eastAsia="Times" w:hAnsiTheme="majorHAnsi"/>
              </w:rPr>
              <w:t xml:space="preserve"> l</w:t>
            </w:r>
          </w:p>
        </w:tc>
        <w:tc>
          <w:tcPr>
            <w:tcW w:w="1480" w:type="dxa"/>
          </w:tcPr>
          <w:p w14:paraId="628BD80B" w14:textId="77777777" w:rsidR="00664F5D" w:rsidRPr="00664F5D" w:rsidRDefault="00664F5D" w:rsidP="00664F5D">
            <w:pPr>
              <w:jc w:val="center"/>
              <w:rPr>
                <w:rFonts w:asciiTheme="majorHAnsi" w:eastAsia="Times" w:hAnsiTheme="majorHAnsi"/>
              </w:rPr>
            </w:pPr>
            <w:r w:rsidRPr="00664F5D">
              <w:rPr>
                <w:rFonts w:asciiTheme="majorHAnsi" w:eastAsia="Times" w:hAnsiTheme="majorHAnsi"/>
              </w:rPr>
              <w:t>0.6 l</w:t>
            </w:r>
          </w:p>
        </w:tc>
      </w:tr>
    </w:tbl>
    <w:p w14:paraId="1651F7DA" w14:textId="77777777" w:rsidR="00664F5D" w:rsidRDefault="00664F5D" w:rsidP="00664F5D">
      <w:pPr>
        <w:pStyle w:val="Subheadabovespace"/>
      </w:pPr>
    </w:p>
    <w:p w14:paraId="14203AC4" w14:textId="77777777" w:rsidR="00664F5D" w:rsidRDefault="00664F5D" w:rsidP="00664F5D">
      <w:pPr>
        <w:pStyle w:val="Subheadabovespace"/>
      </w:pPr>
      <w:r w:rsidRPr="00D044DC">
        <w:t>What to do</w:t>
      </w:r>
    </w:p>
    <w:p w14:paraId="15C321CB" w14:textId="378C81CA" w:rsidR="00664F5D" w:rsidRPr="00664F5D" w:rsidRDefault="004C4582" w:rsidP="004F6650">
      <w:pPr>
        <w:pStyle w:val="BL"/>
      </w:pPr>
      <w:r>
        <w:rPr>
          <w:noProof/>
          <w:lang w:eastAsia="en-GB"/>
        </w:rPr>
        <mc:AlternateContent>
          <mc:Choice Requires="wps">
            <w:drawing>
              <wp:anchor distT="0" distB="0" distL="114300" distR="114300" simplePos="0" relativeHeight="251714560" behindDoc="0" locked="0" layoutInCell="1" allowOverlap="1" wp14:anchorId="019FEDA8" wp14:editId="7358FA70">
                <wp:simplePos x="0" y="0"/>
                <wp:positionH relativeFrom="column">
                  <wp:posOffset>3386455</wp:posOffset>
                </wp:positionH>
                <wp:positionV relativeFrom="paragraph">
                  <wp:posOffset>11430</wp:posOffset>
                </wp:positionV>
                <wp:extent cx="1146810" cy="848995"/>
                <wp:effectExtent l="9525" t="9525" r="15240" b="8255"/>
                <wp:wrapSquare wrapText="bothSides"/>
                <wp:docPr id="1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48995"/>
                        </a:xfrm>
                        <a:prstGeom prst="rect">
                          <a:avLst/>
                        </a:prstGeom>
                        <a:solidFill>
                          <a:srgbClr val="B6DDE8"/>
                        </a:solidFill>
                        <a:ln w="12700">
                          <a:solidFill>
                            <a:schemeClr val="tx1">
                              <a:lumMod val="100000"/>
                              <a:lumOff val="0"/>
                            </a:schemeClr>
                          </a:solidFill>
                          <a:miter lim="800000"/>
                          <a:headEnd/>
                          <a:tailEnd/>
                        </a:ln>
                      </wps:spPr>
                      <wps:txbx>
                        <w:txbxContent>
                          <w:p w14:paraId="63757179" w14:textId="77777777" w:rsidR="00AD4ED1" w:rsidRDefault="00AD4ED1" w:rsidP="00D044DC">
                            <w:pPr>
                              <w:pStyle w:val="Subheadabovespace"/>
                            </w:pPr>
                            <w:r w:rsidRPr="002C09FB">
                              <w:t xml:space="preserve">You </w:t>
                            </w:r>
                            <w:r>
                              <w:t xml:space="preserve">will </w:t>
                            </w:r>
                            <w:r w:rsidRPr="002C09FB">
                              <w:t>need:</w:t>
                            </w:r>
                          </w:p>
                          <w:p w14:paraId="2B8F23EC" w14:textId="77777777" w:rsidR="00AD4ED1" w:rsidRDefault="00AD4ED1" w:rsidP="005450E7">
                            <w:pPr>
                              <w:pStyle w:val="BL"/>
                            </w:pPr>
                            <w:r>
                              <w:t xml:space="preserve">1–6 dice </w:t>
                            </w:r>
                          </w:p>
                          <w:p w14:paraId="2D61DCF7" w14:textId="77777777" w:rsidR="00AD4ED1" w:rsidRPr="00CF0781" w:rsidRDefault="00AD4ED1" w:rsidP="005450E7">
                            <w:pPr>
                              <w:pStyle w:val="BL"/>
                              <w:rPr>
                                <w:rFonts w:ascii="Calibri" w:hAnsi="Calibri"/>
                              </w:rPr>
                            </w:pPr>
                            <w:r>
                              <w:t>pencil and rubber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EDA8" id="Text Box 235" o:spid="_x0000_s1040" type="#_x0000_t202" style="position:absolute;left:0;text-align:left;margin-left:266.65pt;margin-top:.9pt;width:90.3pt;height:6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" fillcolor="#b6dde8" strokecolor="black [3213]" strokeweight="1pt">
                <v:textbox inset=",7.2pt,,7.2pt">
                  <w:txbxContent>
                    <w:p w14:paraId="63757179" w14:textId="77777777" w:rsidR="00AD4ED1" w:rsidRDefault="00AD4ED1" w:rsidP="00D044DC">
                      <w:pPr>
                        <w:pStyle w:val="Subheadabovespace"/>
                      </w:pPr>
                      <w:r w:rsidRPr="002C09FB">
                        <w:t xml:space="preserve">You </w:t>
                      </w:r>
                      <w:r>
                        <w:t xml:space="preserve">will </w:t>
                      </w:r>
                      <w:r w:rsidRPr="002C09FB">
                        <w:t>need:</w:t>
                      </w:r>
                    </w:p>
                    <w:p w14:paraId="2B8F23EC" w14:textId="77777777" w:rsidR="00AD4ED1" w:rsidRDefault="00AD4ED1" w:rsidP="005450E7">
                      <w:pPr>
                        <w:pStyle w:val="BL"/>
                      </w:pPr>
                      <w:r>
                        <w:t xml:space="preserve">1–6 dice </w:t>
                      </w:r>
                    </w:p>
                    <w:p w14:paraId="2D61DCF7" w14:textId="77777777" w:rsidR="00AD4ED1" w:rsidRPr="00CF0781" w:rsidRDefault="00AD4ED1" w:rsidP="005450E7">
                      <w:pPr>
                        <w:pStyle w:val="BL"/>
                        <w:rPr>
                          <w:rFonts w:ascii="Calibri" w:hAnsi="Calibri"/>
                        </w:rPr>
                      </w:pPr>
                      <w:r>
                        <w:t>pencil and rubber</w:t>
                      </w:r>
                    </w:p>
                  </w:txbxContent>
                </v:textbox>
                <w10:wrap type="square"/>
              </v:shape>
            </w:pict>
          </mc:Fallback>
        </mc:AlternateContent>
      </w:r>
      <w:r w:rsidR="00664F5D" w:rsidRPr="00664F5D">
        <w:t>Take turns to complete the gaps in the first line by rolling the dice.</w:t>
      </w:r>
      <w:r w:rsidR="00664F5D" w:rsidRPr="00664F5D">
        <w:rPr>
          <w:color w:val="3366FF"/>
        </w:rPr>
        <w:t xml:space="preserve"> </w:t>
      </w:r>
    </w:p>
    <w:p w14:paraId="79F41BFE" w14:textId="77777777" w:rsidR="00664F5D" w:rsidRPr="00664F5D" w:rsidRDefault="00664F5D" w:rsidP="004F6650">
      <w:pPr>
        <w:pStyle w:val="BL"/>
      </w:pPr>
      <w:r w:rsidRPr="00664F5D">
        <w:t xml:space="preserve">Order the decimals. </w:t>
      </w:r>
    </w:p>
    <w:p w14:paraId="24E2E8C5" w14:textId="77777777" w:rsidR="00664F5D" w:rsidRPr="00664F5D" w:rsidRDefault="00664F5D" w:rsidP="004F6650">
      <w:pPr>
        <w:pStyle w:val="BL"/>
      </w:pPr>
      <w:r w:rsidRPr="00664F5D">
        <w:t xml:space="preserve">Continue with the next line. </w:t>
      </w:r>
    </w:p>
    <w:p w14:paraId="30088D08" w14:textId="77777777" w:rsidR="00664F5D" w:rsidRPr="00664F5D" w:rsidRDefault="00664F5D" w:rsidP="004F6650">
      <w:pPr>
        <w:pStyle w:val="BL"/>
      </w:pPr>
      <w:r w:rsidRPr="00664F5D">
        <w:t xml:space="preserve">Rub out the grid so that you can reuse it. </w:t>
      </w:r>
    </w:p>
    <w:p w14:paraId="2387A2E3" w14:textId="77777777" w:rsidR="00664F5D" w:rsidRDefault="00664F5D" w:rsidP="00AD4ED1">
      <w:pPr>
        <w:pStyle w:val="Subheadabovespace"/>
      </w:pPr>
    </w:p>
    <w:p w14:paraId="29873CCF" w14:textId="77777777" w:rsidR="000B70CF" w:rsidRPr="003775BC" w:rsidRDefault="000B70CF" w:rsidP="00AD4ED1">
      <w:pPr>
        <w:pStyle w:val="Subheadabovespace"/>
      </w:pPr>
      <w:r w:rsidRPr="003775BC">
        <w:t>Variation</w:t>
      </w:r>
    </w:p>
    <w:p w14:paraId="443491DD" w14:textId="77777777" w:rsidR="000B70CF" w:rsidRDefault="005D2939" w:rsidP="00DF283C">
      <w:pPr>
        <w:pStyle w:val="BL"/>
      </w:pPr>
      <w:r w:rsidRPr="005D2939">
        <w:t>Use 1–9 cards to give a bigger range of decimals.</w:t>
      </w:r>
    </w:p>
    <w:p w14:paraId="4EC8A51B" w14:textId="77777777" w:rsidR="004F6650" w:rsidRDefault="004F6650" w:rsidP="004F6650">
      <w:pPr>
        <w:pStyle w:val="BL"/>
        <w:numPr>
          <w:ilvl w:val="0"/>
          <w:numId w:val="0"/>
        </w:numPr>
        <w:ind w:left="216"/>
      </w:pPr>
    </w:p>
    <w:p w14:paraId="57803E76" w14:textId="0C2A0495" w:rsidR="00C473BA" w:rsidRPr="003775BC" w:rsidRDefault="004C4582" w:rsidP="00C473BA">
      <w:pPr>
        <w:pStyle w:val="HeaddingwithColor"/>
      </w:pPr>
      <w:r>
        <w:rPr>
          <w:rFonts w:cs="Arial"/>
          <w:noProof/>
          <w:szCs w:val="20"/>
          <w:lang w:eastAsia="en-GB"/>
        </w:rPr>
        <mc:AlternateContent>
          <mc:Choice Requires="wps">
            <w:drawing>
              <wp:anchor distT="0" distB="0" distL="114300" distR="114300" simplePos="0" relativeHeight="251686912" behindDoc="1" locked="0" layoutInCell="1" allowOverlap="1" wp14:anchorId="6F6CFF20" wp14:editId="19FCA3F1">
                <wp:simplePos x="0" y="0"/>
                <wp:positionH relativeFrom="column">
                  <wp:posOffset>0</wp:posOffset>
                </wp:positionH>
                <wp:positionV relativeFrom="paragraph">
                  <wp:posOffset>70485</wp:posOffset>
                </wp:positionV>
                <wp:extent cx="4462145" cy="228600"/>
                <wp:effectExtent l="4445" t="0" r="635" b="1905"/>
                <wp:wrapNone/>
                <wp:docPr id="11"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66DD35" id="Rectangle 1712" o:spid="_x0000_s1026" style="position:absolute;margin-left:0;margin-top:5.5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" fillcolor="#80b0e4" stroked="f" strokecolor="black [3213]" strokeweight="1pt"/>
            </w:pict>
          </mc:Fallback>
        </mc:AlternateContent>
      </w:r>
      <w:r w:rsidR="00C473BA" w:rsidRPr="003775BC">
        <w:t>QUESTIONS TO ASK</w:t>
      </w:r>
    </w:p>
    <w:p w14:paraId="6DE91EAA" w14:textId="32AE0438" w:rsidR="000B70CF" w:rsidRPr="00271240" w:rsidRDefault="004C4582" w:rsidP="00AB29C5">
      <w:pPr>
        <w:pStyle w:val="Body"/>
        <w:rPr>
          <w:rFonts w:cs="Arial"/>
          <w:szCs w:val="2"/>
        </w:rPr>
      </w:pPr>
      <w:r>
        <w:rPr>
          <w:noProof/>
          <w:lang w:val="en-GB" w:eastAsia="en-GB"/>
        </w:rPr>
        <mc:AlternateContent>
          <mc:Choice Requires="wps">
            <w:drawing>
              <wp:anchor distT="0" distB="0" distL="114300" distR="114300" simplePos="0" relativeHeight="251750400" behindDoc="0" locked="0" layoutInCell="1" allowOverlap="1" wp14:anchorId="43845833" wp14:editId="11883D8D">
                <wp:simplePos x="0" y="0"/>
                <wp:positionH relativeFrom="column">
                  <wp:posOffset>103505</wp:posOffset>
                </wp:positionH>
                <wp:positionV relativeFrom="paragraph">
                  <wp:posOffset>134620</wp:posOffset>
                </wp:positionV>
                <wp:extent cx="1375410" cy="550545"/>
                <wp:effectExtent l="12700" t="169545" r="12065" b="13335"/>
                <wp:wrapNone/>
                <wp:docPr id="10"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50545"/>
                        </a:xfrm>
                        <a:prstGeom prst="wedgeRoundRectCallout">
                          <a:avLst>
                            <a:gd name="adj1" fmla="val -47690"/>
                            <a:gd name="adj2" fmla="val -76991"/>
                            <a:gd name="adj3" fmla="val 16667"/>
                          </a:avLst>
                        </a:prstGeom>
                        <a:solidFill>
                          <a:srgbClr val="B6DDE8"/>
                        </a:solidFill>
                        <a:ln w="3175">
                          <a:solidFill>
                            <a:schemeClr val="tx1">
                              <a:lumMod val="100000"/>
                              <a:lumOff val="0"/>
                            </a:schemeClr>
                          </a:solidFill>
                          <a:miter lim="800000"/>
                          <a:headEnd/>
                          <a:tailEnd/>
                        </a:ln>
                      </wps:spPr>
                      <wps:txbx>
                        <w:txbxContent>
                          <w:p w14:paraId="68E530FC" w14:textId="4B0155AD" w:rsidR="00AD4ED1" w:rsidRPr="005D2939" w:rsidRDefault="00AD4ED1" w:rsidP="00C473BA">
                            <w:pPr>
                              <w:jc w:val="center"/>
                            </w:pPr>
                            <w:r w:rsidRPr="005D2939">
                              <w:rPr>
                                <w:rFonts w:ascii="Arial" w:hAnsi="Arial" w:cstheme="minorBidi"/>
                                <w:sz w:val="18"/>
                                <w:szCs w:val="20"/>
                                <w:lang w:val="en-US" w:eastAsia="en-US"/>
                              </w:rPr>
                              <w:t xml:space="preserve">How is </w:t>
                            </w:r>
                            <m:oMath>
                              <m:f>
                                <m:fPr>
                                  <m:ctrlPr>
                                    <w:rPr>
                                      <w:rFonts w:ascii="Cambria Math" w:hAnsi="Cambria Math" w:cs="Arial"/>
                                      <w:i/>
                                    </w:rPr>
                                  </m:ctrlPr>
                                </m:fPr>
                                <m:num>
                                  <m:r>
                                    <w:rPr>
                                      <w:rFonts w:ascii="Cambria Math" w:cs="Arial"/>
                                    </w:rPr>
                                    <m:t>1</m:t>
                                  </m:r>
                                </m:num>
                                <m:den>
                                  <m:r>
                                    <w:rPr>
                                      <w:rFonts w:ascii="Cambria Math" w:cs="Arial"/>
                                    </w:rPr>
                                    <m:t>4</m:t>
                                  </m:r>
                                </m:den>
                              </m:f>
                            </m:oMath>
                            <w:r w:rsidRPr="005D2939">
                              <w:rPr>
                                <w:rFonts w:ascii="Arial" w:hAnsi="Arial" w:cstheme="minorBidi"/>
                                <w:sz w:val="18"/>
                                <w:szCs w:val="20"/>
                                <w:lang w:val="en-US" w:eastAsia="en-US"/>
                              </w:rPr>
                              <w:t>, (</w:t>
                            </w:r>
                            <w:r>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5D2939">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3E5CD2">
                              <w:t xml:space="preserve"> </w:t>
                            </w:r>
                            <w:r>
                              <w:rPr>
                                <w:rFonts w:ascii="Arial" w:hAnsi="Arial" w:cstheme="minorBidi"/>
                                <w:sz w:val="18"/>
                                <w:szCs w:val="20"/>
                                <w:lang w:val="en-US" w:eastAsia="en-US"/>
                              </w:rPr>
                              <w:t xml:space="preserve">, </w:t>
                            </w:r>
                            <w:r w:rsidRPr="005D2939">
                              <w:rPr>
                                <w:rFonts w:ascii="Arial" w:hAnsi="Arial" w:cstheme="minorBidi"/>
                                <w:sz w:val="18"/>
                                <w:szCs w:val="20"/>
                                <w:lang w:val="en-US" w:eastAsia="en-US"/>
                              </w:rPr>
                              <w:t>etc.) expressed as a decimal fraction?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845833" id="AutoShape 286" o:spid="_x0000_s1041" type="#_x0000_t62" style="position:absolute;margin-left:8.15pt;margin-top:10.6pt;width:108.3pt;height:4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" adj="499,-5830" fillcolor="#b6dde8" strokecolor="black [3213]" strokeweight=".25pt">
                <v:textbox inset="0,0,0,0">
                  <w:txbxContent>
                    <w:p w14:paraId="68E530FC" w14:textId="4B0155AD" w:rsidR="00AD4ED1" w:rsidRPr="005D2939" w:rsidRDefault="00AD4ED1" w:rsidP="00C473BA">
                      <w:pPr>
                        <w:jc w:val="center"/>
                      </w:pPr>
                      <w:r w:rsidRPr="005D2939">
                        <w:rPr>
                          <w:rFonts w:ascii="Arial" w:hAnsi="Arial" w:cstheme="minorBidi"/>
                          <w:sz w:val="18"/>
                          <w:szCs w:val="20"/>
                          <w:lang w:val="en-US" w:eastAsia="en-US"/>
                        </w:rPr>
                        <w:t xml:space="preserve">How is </w:t>
                      </w:r>
                      <m:oMath>
                        <m:f>
                          <m:fPr>
                            <m:ctrlPr>
                              <w:rPr>
                                <w:rFonts w:ascii="Cambria Math" w:hAnsi="Cambria Math" w:cs="Arial"/>
                                <w:i/>
                              </w:rPr>
                            </m:ctrlPr>
                          </m:fPr>
                          <m:num>
                            <m:r>
                              <w:rPr>
                                <w:rFonts w:ascii="Cambria Math" w:cs="Arial"/>
                              </w:rPr>
                              <m:t>1</m:t>
                            </m:r>
                          </m:num>
                          <m:den>
                            <m:r>
                              <w:rPr>
                                <w:rFonts w:ascii="Cambria Math" w:cs="Arial"/>
                              </w:rPr>
                              <m:t>4</m:t>
                            </m:r>
                          </m:den>
                        </m:f>
                      </m:oMath>
                      <w:r w:rsidRPr="005D2939">
                        <w:rPr>
                          <w:rFonts w:ascii="Arial" w:hAnsi="Arial" w:cstheme="minorBidi"/>
                          <w:sz w:val="18"/>
                          <w:szCs w:val="20"/>
                          <w:lang w:val="en-US" w:eastAsia="en-US"/>
                        </w:rPr>
                        <w:t>, (</w:t>
                      </w:r>
                      <w:r>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5D2939">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3E5CD2">
                        <w:t xml:space="preserve"> </w:t>
                      </w:r>
                      <w:r>
                        <w:rPr>
                          <w:rFonts w:ascii="Arial" w:hAnsi="Arial" w:cstheme="minorBidi"/>
                          <w:sz w:val="18"/>
                          <w:szCs w:val="20"/>
                          <w:lang w:val="en-US" w:eastAsia="en-US"/>
                        </w:rPr>
                        <w:t xml:space="preserve">, </w:t>
                      </w:r>
                      <w:r w:rsidRPr="005D2939">
                        <w:rPr>
                          <w:rFonts w:ascii="Arial" w:hAnsi="Arial" w:cstheme="minorBidi"/>
                          <w:sz w:val="18"/>
                          <w:szCs w:val="20"/>
                          <w:lang w:val="en-US" w:eastAsia="en-US"/>
                        </w:rPr>
                        <w:t>etc.) expressed as a decimal fraction?</w:t>
                      </w:r>
                    </w:p>
                  </w:txbxContent>
                </v:textbox>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47387F5C" wp14:editId="057C392C">
                <wp:simplePos x="0" y="0"/>
                <wp:positionH relativeFrom="column">
                  <wp:posOffset>3246755</wp:posOffset>
                </wp:positionH>
                <wp:positionV relativeFrom="paragraph">
                  <wp:posOffset>29845</wp:posOffset>
                </wp:positionV>
                <wp:extent cx="1141095" cy="490855"/>
                <wp:effectExtent l="317500" t="7620" r="8255" b="196850"/>
                <wp:wrapNone/>
                <wp:docPr id="9"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490855"/>
                        </a:xfrm>
                        <a:prstGeom prst="wedgeRoundRectCallout">
                          <a:avLst>
                            <a:gd name="adj1" fmla="val -71093"/>
                            <a:gd name="adj2" fmla="val 83634"/>
                            <a:gd name="adj3" fmla="val 16667"/>
                          </a:avLst>
                        </a:prstGeom>
                        <a:solidFill>
                          <a:srgbClr val="B6DDE8"/>
                        </a:solidFill>
                        <a:ln w="3175">
                          <a:solidFill>
                            <a:schemeClr val="dk1">
                              <a:lumMod val="100000"/>
                              <a:lumOff val="0"/>
                            </a:schemeClr>
                          </a:solidFill>
                          <a:miter lim="800000"/>
                          <a:headEnd/>
                          <a:tailEnd/>
                        </a:ln>
                      </wps:spPr>
                      <wps:txbx>
                        <w:txbxContent>
                          <w:p w14:paraId="627F85FE" w14:textId="77777777" w:rsidR="00AD4ED1" w:rsidRPr="005D2939" w:rsidRDefault="00AD4ED1" w:rsidP="00AD4ED1">
                            <w:pPr>
                              <w:pStyle w:val="BubbleText"/>
                            </w:pPr>
                            <w:r w:rsidRPr="005D2939">
                              <w:t>How many hundredths in 0</w:t>
                            </w:r>
                            <w:r>
                              <w:rPr>
                                <w:rFonts w:cs="Arial"/>
                              </w:rPr>
                              <w:t>·</w:t>
                            </w:r>
                            <w:r w:rsidRPr="005D2939">
                              <w:t>28?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387F5C" id="AutoShape 285" o:spid="_x0000_s1042" type="#_x0000_t62" style="position:absolute;margin-left:255.65pt;margin-top:2.35pt;width:89.85pt;height:3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" adj="-4556,28865" fillcolor="#b6dde8" strokecolor="black [3200]" strokeweight=".25pt">
                <v:textbox inset="0,0,0,0">
                  <w:txbxContent>
                    <w:p w14:paraId="627F85FE" w14:textId="77777777" w:rsidR="00AD4ED1" w:rsidRPr="005D2939" w:rsidRDefault="00AD4ED1" w:rsidP="00AD4ED1">
                      <w:pPr>
                        <w:pStyle w:val="BubbleText"/>
                      </w:pPr>
                      <w:r w:rsidRPr="005D2939">
                        <w:t>How many hundredths in 0</w:t>
                      </w:r>
                      <w:r>
                        <w:rPr>
                          <w:rFonts w:cs="Arial"/>
                        </w:rPr>
                        <w:t>·</w:t>
                      </w:r>
                      <w:r w:rsidRPr="005D2939">
                        <w:t>28?</w:t>
                      </w:r>
                    </w:p>
                  </w:txbxContent>
                </v:textbox>
              </v:shape>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5D7AB64D" wp14:editId="403D1475">
                <wp:simplePos x="0" y="0"/>
                <wp:positionH relativeFrom="column">
                  <wp:posOffset>1610360</wp:posOffset>
                </wp:positionH>
                <wp:positionV relativeFrom="paragraph">
                  <wp:posOffset>67945</wp:posOffset>
                </wp:positionV>
                <wp:extent cx="1390015" cy="487045"/>
                <wp:effectExtent l="100330" t="7620" r="5080" b="14351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487045"/>
                        </a:xfrm>
                        <a:prstGeom prst="wedgeRoundRectCallout">
                          <a:avLst>
                            <a:gd name="adj1" fmla="val -53699"/>
                            <a:gd name="adj2" fmla="val 75162"/>
                            <a:gd name="adj3" fmla="val 16667"/>
                          </a:avLst>
                        </a:prstGeom>
                        <a:solidFill>
                          <a:srgbClr val="B6DDE8"/>
                        </a:solidFill>
                        <a:ln w="3175">
                          <a:solidFill>
                            <a:schemeClr val="dk1">
                              <a:lumMod val="100000"/>
                              <a:lumOff val="0"/>
                            </a:schemeClr>
                          </a:solidFill>
                          <a:miter lim="800000"/>
                          <a:headEnd/>
                          <a:tailEnd/>
                        </a:ln>
                      </wps:spPr>
                      <wps:txbx>
                        <w:txbxContent>
                          <w:p w14:paraId="468D604E" w14:textId="77777777" w:rsidR="00AD4ED1" w:rsidRPr="005D2939" w:rsidRDefault="00AD4ED1" w:rsidP="00C473BA">
                            <w:pPr>
                              <w:jc w:val="center"/>
                            </w:pPr>
                            <w:r w:rsidRPr="005D2939">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87</m:t>
                                  </m:r>
                                </m:num>
                                <m:den>
                                  <m:r>
                                    <w:rPr>
                                      <w:rFonts w:ascii="Cambria Math" w:cs="Arial"/>
                                    </w:rPr>
                                    <m:t>100</m:t>
                                  </m:r>
                                </m:den>
                              </m:f>
                            </m:oMath>
                            <w:r w:rsidRPr="005D2939">
                              <w:rPr>
                                <w:rFonts w:ascii="Arial" w:hAnsi="Arial" w:cstheme="minorBidi"/>
                                <w:sz w:val="18"/>
                                <w:szCs w:val="20"/>
                                <w:lang w:val="en-US" w:eastAsia="en-US"/>
                              </w:rPr>
                              <w:t xml:space="preserve"> as a decimal?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7AB64D" id="AutoShape 287" o:spid="_x0000_s1043" type="#_x0000_t62" style="position:absolute;margin-left:126.8pt;margin-top:5.35pt;width:109.45pt;height:3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" adj="-799,27035" fillcolor="#b6dde8" strokecolor="black [3200]" strokeweight=".25pt">
                <v:textbox inset="0,0,0,0">
                  <w:txbxContent>
                    <w:p w14:paraId="468D604E" w14:textId="77777777" w:rsidR="00AD4ED1" w:rsidRPr="005D2939" w:rsidRDefault="00AD4ED1" w:rsidP="00C473BA">
                      <w:pPr>
                        <w:jc w:val="center"/>
                      </w:pPr>
                      <w:r w:rsidRPr="005D2939">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87</m:t>
                            </m:r>
                          </m:num>
                          <m:den>
                            <m:r>
                              <w:rPr>
                                <w:rFonts w:ascii="Cambria Math" w:cs="Arial"/>
                              </w:rPr>
                              <m:t>100</m:t>
                            </m:r>
                          </m:den>
                        </m:f>
                      </m:oMath>
                      <w:r w:rsidRPr="005D2939">
                        <w:rPr>
                          <w:rFonts w:ascii="Arial" w:hAnsi="Arial" w:cstheme="minorBidi"/>
                          <w:sz w:val="18"/>
                          <w:szCs w:val="20"/>
                          <w:lang w:val="en-US" w:eastAsia="en-US"/>
                        </w:rPr>
                        <w:t xml:space="preserve"> as a decimal?</w:t>
                      </w:r>
                    </w:p>
                  </w:txbxContent>
                </v:textbox>
              </v:shape>
            </w:pict>
          </mc:Fallback>
        </mc:AlternateContent>
      </w:r>
    </w:p>
    <w:sectPr w:rsidR="000B70CF" w:rsidRPr="00271240" w:rsidSect="00AB29C5">
      <w:headerReference w:type="even" r:id="rId12"/>
      <w:headerReference w:type="default" r:id="rId13"/>
      <w:footerReference w:type="even" r:id="rId14"/>
      <w:footerReference w:type="default" r:id="rId15"/>
      <w:headerReference w:type="first" r:id="rId16"/>
      <w:footerReference w:type="first" r:id="rId17"/>
      <w:pgSz w:w="16840" w:h="11900" w:orient="landscape"/>
      <w:pgMar w:top="1022" w:right="720" w:bottom="1022" w:left="720" w:header="706" w:footer="706" w:gutter="0"/>
      <w:cols w:num="2" w:space="1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544AF" w14:textId="77777777" w:rsidR="00AD4ED1" w:rsidRDefault="00AD4ED1" w:rsidP="00A42AA8">
      <w:r>
        <w:separator/>
      </w:r>
    </w:p>
  </w:endnote>
  <w:endnote w:type="continuationSeparator" w:id="0">
    <w:p w14:paraId="5814BCCB" w14:textId="77777777" w:rsidR="00AD4ED1" w:rsidRDefault="00AD4ED1"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F6F94" w14:textId="5A736741" w:rsidR="00AD4ED1" w:rsidRDefault="004C4582">
    <w:pPr>
      <w:pStyle w:val="Footer"/>
    </w:pPr>
    <w:r>
      <w:rPr>
        <w:noProof/>
        <w:lang w:eastAsia="en-GB"/>
      </w:rPr>
      <mc:AlternateContent>
        <mc:Choice Requires="wps">
          <w:drawing>
            <wp:anchor distT="0" distB="0" distL="114300" distR="114300" simplePos="0" relativeHeight="251661312" behindDoc="1" locked="0" layoutInCell="1" allowOverlap="1" wp14:anchorId="239B1BAA" wp14:editId="345921D3">
              <wp:simplePos x="0" y="0"/>
              <wp:positionH relativeFrom="column">
                <wp:posOffset>5328920</wp:posOffset>
              </wp:positionH>
              <wp:positionV relativeFrom="paragraph">
                <wp:posOffset>97155</wp:posOffset>
              </wp:positionV>
              <wp:extent cx="4462145"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7B6366BA" w14:textId="77777777" w:rsidR="00AD4ED1" w:rsidRDefault="00AD4ED1" w:rsidP="00AB29C5">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B1BAA" id="_x0000_t202" coordsize="21600,21600" o:spt="202" path="m,l,21600r21600,l21600,xe">
              <v:stroke joinstyle="miter"/>
              <v:path gradientshapeok="t" o:connecttype="rect"/>
            </v:shapetype>
            <v:shape id="Text Box 2" o:spid="_x0000_s1044" type="#_x0000_t202" style="position:absolute;margin-left:419.6pt;margin-top:7.6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" filled="f" stroked="f">
              <v:textbox inset=",7.2pt,,7.2pt">
                <w:txbxContent>
                  <w:p w14:paraId="7B6366BA" w14:textId="77777777" w:rsidR="00AD4ED1" w:rsidRDefault="00AD4ED1" w:rsidP="00AB29C5">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1080FF29" wp14:editId="60EBF15A">
              <wp:simplePos x="0" y="0"/>
              <wp:positionH relativeFrom="column">
                <wp:posOffset>3810</wp:posOffset>
              </wp:positionH>
              <wp:positionV relativeFrom="paragraph">
                <wp:posOffset>86995</wp:posOffset>
              </wp:positionV>
              <wp:extent cx="4462145" cy="3530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694281FB" w14:textId="77777777" w:rsidR="00AD4ED1" w:rsidRDefault="00AD4ED1" w:rsidP="00AB29C5">
                          <w:pPr>
                            <w:jc w:val="center"/>
                          </w:pPr>
                          <w:r>
                            <w:rPr>
                              <w:rStyle w:val="PageNumber"/>
                            </w:rPr>
                            <w:t>2</w:t>
                          </w:r>
                        </w:p>
                        <w:p w14:paraId="378179B6" w14:textId="77777777" w:rsidR="00AD4ED1" w:rsidRDefault="00AD4ED1" w:rsidP="00AB29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FF29" id="Text Box 1" o:spid="_x0000_s1045" type="#_x0000_t202" style="position:absolute;margin-left:.3pt;margin-top:6.8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M&#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F8bDodFAgAATAQAAA4A&#10;AAAAAAAAAAAAAAAALgIAAGRycy9lMm9Eb2MueG1sUEsBAi0AFAAGAAgAAAAhADolPyLYAAAABgEA&#10;AA8AAAAAAAAAAAAAAAAAnwQAAGRycy9kb3ducmV2LnhtbFBLBQYAAAAABAAEAPMAAACkBQAAAAA=&#10;" filled="f" stroked="f">
              <v:textbox inset=",7.2pt,,7.2pt">
                <w:txbxContent>
                  <w:p w14:paraId="694281FB" w14:textId="77777777" w:rsidR="00AD4ED1" w:rsidRDefault="00AD4ED1" w:rsidP="00AB29C5">
                    <w:pPr>
                      <w:jc w:val="center"/>
                    </w:pPr>
                    <w:r>
                      <w:rPr>
                        <w:rStyle w:val="PageNumber"/>
                      </w:rPr>
                      <w:t>2</w:t>
                    </w:r>
                  </w:p>
                  <w:p w14:paraId="378179B6" w14:textId="77777777" w:rsidR="00AD4ED1" w:rsidRDefault="00AD4ED1" w:rsidP="00AB29C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B0AD8" w14:textId="0795B44F" w:rsidR="00AD4ED1" w:rsidRDefault="004C4582"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3FC9766D" wp14:editId="65A50AA1">
              <wp:simplePos x="0" y="0"/>
              <wp:positionH relativeFrom="column">
                <wp:posOffset>5328920</wp:posOffset>
              </wp:positionH>
              <wp:positionV relativeFrom="paragraph">
                <wp:posOffset>73025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603C0296" w14:textId="77777777" w:rsidR="00AD4ED1" w:rsidRDefault="00AD4ED1" w:rsidP="00AB29C5">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9766D" id="_x0000_t202" coordsize="21600,21600" o:spt="202" path="m,l,21600r21600,l21600,xe">
              <v:stroke joinstyle="miter"/>
              <v:path gradientshapeok="t" o:connecttype="rect"/>
            </v:shapetype>
            <v:shape id="_x0000_s1046" type="#_x0000_t202" style="position:absolute;margin-left:419.6pt;margin-top:5.7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5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" filled="f" stroked="f">
              <v:textbox inset=",7.2pt,,7.2pt">
                <w:txbxContent>
                  <w:p w14:paraId="603C0296" w14:textId="77777777" w:rsidR="00AD4ED1" w:rsidRDefault="00AD4ED1" w:rsidP="00AB29C5">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2ED105B8" wp14:editId="108C258F">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37F7C34" w14:textId="77777777" w:rsidR="00AD4ED1" w:rsidRDefault="00AD4ED1" w:rsidP="00AB29C5">
                          <w:pPr>
                            <w:jc w:val="center"/>
                          </w:pPr>
                          <w:r>
                            <w:rPr>
                              <w:rStyle w:val="PageNumber"/>
                            </w:rPr>
                            <w:t>4</w:t>
                          </w:r>
                        </w:p>
                        <w:p w14:paraId="1CCC9CA7" w14:textId="77777777" w:rsidR="00AD4ED1" w:rsidRDefault="00AD4ED1" w:rsidP="00AB29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05B8" id="_x0000_s1047"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rTRg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" filled="f" stroked="f">
              <v:textbox inset=",7.2pt,,7.2pt">
                <w:txbxContent>
                  <w:p w14:paraId="137F7C34" w14:textId="77777777" w:rsidR="00AD4ED1" w:rsidRDefault="00AD4ED1" w:rsidP="00AB29C5">
                    <w:pPr>
                      <w:jc w:val="center"/>
                    </w:pPr>
                    <w:r>
                      <w:rPr>
                        <w:rStyle w:val="PageNumber"/>
                      </w:rPr>
                      <w:t>4</w:t>
                    </w:r>
                  </w:p>
                  <w:p w14:paraId="1CCC9CA7" w14:textId="77777777" w:rsidR="00AD4ED1" w:rsidRDefault="00AD4ED1" w:rsidP="00AB29C5"/>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E10C4" w14:textId="77777777" w:rsidR="00AD4ED1" w:rsidRDefault="00AD4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79752" w14:textId="77777777" w:rsidR="00AD4ED1" w:rsidRDefault="00AD4ED1" w:rsidP="00A42AA8">
      <w:r>
        <w:separator/>
      </w:r>
    </w:p>
  </w:footnote>
  <w:footnote w:type="continuationSeparator" w:id="0">
    <w:p w14:paraId="6CE8D0A9" w14:textId="77777777" w:rsidR="00AD4ED1" w:rsidRDefault="00AD4ED1"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E323D" w14:textId="77777777" w:rsidR="00AD4ED1" w:rsidRDefault="00AD4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09090" w14:textId="77777777" w:rsidR="00AD4ED1" w:rsidRDefault="00AD4E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72B0" w14:textId="77777777" w:rsidR="00AD4ED1" w:rsidRDefault="00AD4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C63051"/>
    <w:multiLevelType w:val="hybridMultilevel"/>
    <w:tmpl w:val="A38A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evenAndOddHeaders/>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30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D5244"/>
    <w:rsid w:val="000E0167"/>
    <w:rsid w:val="000F1342"/>
    <w:rsid w:val="000F72DC"/>
    <w:rsid w:val="00100365"/>
    <w:rsid w:val="0010544F"/>
    <w:rsid w:val="00105455"/>
    <w:rsid w:val="001101A5"/>
    <w:rsid w:val="00113306"/>
    <w:rsid w:val="00113C28"/>
    <w:rsid w:val="0012030F"/>
    <w:rsid w:val="00125B5E"/>
    <w:rsid w:val="00125D79"/>
    <w:rsid w:val="00132771"/>
    <w:rsid w:val="00136173"/>
    <w:rsid w:val="00136EA5"/>
    <w:rsid w:val="001434BA"/>
    <w:rsid w:val="00144DF1"/>
    <w:rsid w:val="00146EBB"/>
    <w:rsid w:val="00154B89"/>
    <w:rsid w:val="00155C39"/>
    <w:rsid w:val="001600C6"/>
    <w:rsid w:val="00167132"/>
    <w:rsid w:val="00167401"/>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02BF"/>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3034"/>
    <w:rsid w:val="002C314C"/>
    <w:rsid w:val="002C59F6"/>
    <w:rsid w:val="002D2495"/>
    <w:rsid w:val="002D331B"/>
    <w:rsid w:val="002D4918"/>
    <w:rsid w:val="002D5A74"/>
    <w:rsid w:val="002D5EBF"/>
    <w:rsid w:val="002D632F"/>
    <w:rsid w:val="002E357F"/>
    <w:rsid w:val="002E49B4"/>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07F9"/>
    <w:rsid w:val="003815C8"/>
    <w:rsid w:val="00381B7C"/>
    <w:rsid w:val="00381FFC"/>
    <w:rsid w:val="00390B57"/>
    <w:rsid w:val="00393A60"/>
    <w:rsid w:val="00395FAE"/>
    <w:rsid w:val="0039715F"/>
    <w:rsid w:val="00397CA4"/>
    <w:rsid w:val="00397DA8"/>
    <w:rsid w:val="003A0961"/>
    <w:rsid w:val="003A2EC1"/>
    <w:rsid w:val="003A3111"/>
    <w:rsid w:val="003B5135"/>
    <w:rsid w:val="003B55AD"/>
    <w:rsid w:val="003C00A9"/>
    <w:rsid w:val="003C132F"/>
    <w:rsid w:val="003C2AFA"/>
    <w:rsid w:val="003C780A"/>
    <w:rsid w:val="003D0D59"/>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582"/>
    <w:rsid w:val="004C4B38"/>
    <w:rsid w:val="004C73E8"/>
    <w:rsid w:val="004C7D19"/>
    <w:rsid w:val="004D355A"/>
    <w:rsid w:val="004E0464"/>
    <w:rsid w:val="004E08F3"/>
    <w:rsid w:val="004E1DC7"/>
    <w:rsid w:val="004E28AD"/>
    <w:rsid w:val="004E4488"/>
    <w:rsid w:val="004E7453"/>
    <w:rsid w:val="004F3354"/>
    <w:rsid w:val="004F494D"/>
    <w:rsid w:val="004F591A"/>
    <w:rsid w:val="004F65B4"/>
    <w:rsid w:val="004F6650"/>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50E7"/>
    <w:rsid w:val="00547697"/>
    <w:rsid w:val="005504FB"/>
    <w:rsid w:val="00553AA7"/>
    <w:rsid w:val="00555DC9"/>
    <w:rsid w:val="00556059"/>
    <w:rsid w:val="005604AA"/>
    <w:rsid w:val="0056229F"/>
    <w:rsid w:val="0056358F"/>
    <w:rsid w:val="005664F4"/>
    <w:rsid w:val="00576D7F"/>
    <w:rsid w:val="005810DD"/>
    <w:rsid w:val="00581287"/>
    <w:rsid w:val="00581C80"/>
    <w:rsid w:val="005838EE"/>
    <w:rsid w:val="005855C8"/>
    <w:rsid w:val="00587063"/>
    <w:rsid w:val="00590DBA"/>
    <w:rsid w:val="00593895"/>
    <w:rsid w:val="005A08A6"/>
    <w:rsid w:val="005A3781"/>
    <w:rsid w:val="005A727A"/>
    <w:rsid w:val="005A7CEB"/>
    <w:rsid w:val="005B0BB6"/>
    <w:rsid w:val="005B1243"/>
    <w:rsid w:val="005B1F6F"/>
    <w:rsid w:val="005B56AA"/>
    <w:rsid w:val="005C04E6"/>
    <w:rsid w:val="005C4C8B"/>
    <w:rsid w:val="005C5878"/>
    <w:rsid w:val="005C7717"/>
    <w:rsid w:val="005D1128"/>
    <w:rsid w:val="005D2939"/>
    <w:rsid w:val="005D4FBF"/>
    <w:rsid w:val="005D69A8"/>
    <w:rsid w:val="005D7C9E"/>
    <w:rsid w:val="005E753A"/>
    <w:rsid w:val="005F4B19"/>
    <w:rsid w:val="0060208C"/>
    <w:rsid w:val="006055D7"/>
    <w:rsid w:val="0060651D"/>
    <w:rsid w:val="0061602B"/>
    <w:rsid w:val="0061784C"/>
    <w:rsid w:val="00623B7F"/>
    <w:rsid w:val="00631F75"/>
    <w:rsid w:val="00633521"/>
    <w:rsid w:val="0063739C"/>
    <w:rsid w:val="00637CCC"/>
    <w:rsid w:val="00640E66"/>
    <w:rsid w:val="00640FF3"/>
    <w:rsid w:val="0064185E"/>
    <w:rsid w:val="006436A6"/>
    <w:rsid w:val="006459CA"/>
    <w:rsid w:val="00646265"/>
    <w:rsid w:val="00652EA1"/>
    <w:rsid w:val="00655327"/>
    <w:rsid w:val="00655E4B"/>
    <w:rsid w:val="0066146B"/>
    <w:rsid w:val="006633D5"/>
    <w:rsid w:val="00664F5D"/>
    <w:rsid w:val="00673539"/>
    <w:rsid w:val="006746F8"/>
    <w:rsid w:val="00674EC5"/>
    <w:rsid w:val="0067620D"/>
    <w:rsid w:val="00676F36"/>
    <w:rsid w:val="00686262"/>
    <w:rsid w:val="00686983"/>
    <w:rsid w:val="00686BE0"/>
    <w:rsid w:val="00686D3D"/>
    <w:rsid w:val="006918A0"/>
    <w:rsid w:val="006923BD"/>
    <w:rsid w:val="00693909"/>
    <w:rsid w:val="006949A1"/>
    <w:rsid w:val="006969AC"/>
    <w:rsid w:val="006A296B"/>
    <w:rsid w:val="006A301B"/>
    <w:rsid w:val="006A5245"/>
    <w:rsid w:val="006A67FD"/>
    <w:rsid w:val="006C168A"/>
    <w:rsid w:val="006C1A4E"/>
    <w:rsid w:val="006C31E5"/>
    <w:rsid w:val="006C5A37"/>
    <w:rsid w:val="006C60C0"/>
    <w:rsid w:val="006C6B20"/>
    <w:rsid w:val="006D3705"/>
    <w:rsid w:val="006D46F5"/>
    <w:rsid w:val="006D72EC"/>
    <w:rsid w:val="006E59ED"/>
    <w:rsid w:val="006E6A02"/>
    <w:rsid w:val="006E6E5C"/>
    <w:rsid w:val="006F4471"/>
    <w:rsid w:val="006F5F25"/>
    <w:rsid w:val="006F654C"/>
    <w:rsid w:val="006F7830"/>
    <w:rsid w:val="007044CD"/>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5644"/>
    <w:rsid w:val="0079672F"/>
    <w:rsid w:val="007978AC"/>
    <w:rsid w:val="007A07D9"/>
    <w:rsid w:val="007A69A9"/>
    <w:rsid w:val="007A7B2D"/>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3FA1"/>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38F4"/>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7BA"/>
    <w:rsid w:val="00977B96"/>
    <w:rsid w:val="00980AB3"/>
    <w:rsid w:val="0098334F"/>
    <w:rsid w:val="00983B23"/>
    <w:rsid w:val="00984F31"/>
    <w:rsid w:val="009879AA"/>
    <w:rsid w:val="00990117"/>
    <w:rsid w:val="00991474"/>
    <w:rsid w:val="00991A2C"/>
    <w:rsid w:val="009926B5"/>
    <w:rsid w:val="00993CA2"/>
    <w:rsid w:val="009961C1"/>
    <w:rsid w:val="00996615"/>
    <w:rsid w:val="0099724D"/>
    <w:rsid w:val="009A0CA7"/>
    <w:rsid w:val="009A196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37824"/>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9C5"/>
    <w:rsid w:val="00AB2DC5"/>
    <w:rsid w:val="00AB3BD1"/>
    <w:rsid w:val="00AB5C55"/>
    <w:rsid w:val="00AB7BE5"/>
    <w:rsid w:val="00AC0615"/>
    <w:rsid w:val="00AC1A2E"/>
    <w:rsid w:val="00AD3E16"/>
    <w:rsid w:val="00AD4564"/>
    <w:rsid w:val="00AD4ED1"/>
    <w:rsid w:val="00AE7F23"/>
    <w:rsid w:val="00AF06A9"/>
    <w:rsid w:val="00AF2A87"/>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00A"/>
    <w:rsid w:val="00B70B25"/>
    <w:rsid w:val="00B719B0"/>
    <w:rsid w:val="00B71FC8"/>
    <w:rsid w:val="00B72500"/>
    <w:rsid w:val="00B727EF"/>
    <w:rsid w:val="00B7534D"/>
    <w:rsid w:val="00B7581F"/>
    <w:rsid w:val="00B76F32"/>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1636A"/>
    <w:rsid w:val="00C17A18"/>
    <w:rsid w:val="00C21092"/>
    <w:rsid w:val="00C26180"/>
    <w:rsid w:val="00C302CB"/>
    <w:rsid w:val="00C34173"/>
    <w:rsid w:val="00C34DE5"/>
    <w:rsid w:val="00C36D71"/>
    <w:rsid w:val="00C458B6"/>
    <w:rsid w:val="00C459E0"/>
    <w:rsid w:val="00C473BA"/>
    <w:rsid w:val="00C47A49"/>
    <w:rsid w:val="00C55A5D"/>
    <w:rsid w:val="00C6454B"/>
    <w:rsid w:val="00C6657F"/>
    <w:rsid w:val="00C66699"/>
    <w:rsid w:val="00C7135A"/>
    <w:rsid w:val="00C73EB0"/>
    <w:rsid w:val="00C757D3"/>
    <w:rsid w:val="00C75B2F"/>
    <w:rsid w:val="00C77E16"/>
    <w:rsid w:val="00C80D74"/>
    <w:rsid w:val="00C818BF"/>
    <w:rsid w:val="00C8328F"/>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6FFB"/>
    <w:rsid w:val="00D07E19"/>
    <w:rsid w:val="00D100E9"/>
    <w:rsid w:val="00D106B7"/>
    <w:rsid w:val="00D17ACF"/>
    <w:rsid w:val="00D17FAB"/>
    <w:rsid w:val="00D212B9"/>
    <w:rsid w:val="00D21A34"/>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441"/>
    <w:rsid w:val="00DA3E18"/>
    <w:rsid w:val="00DA59D8"/>
    <w:rsid w:val="00DB7E73"/>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33663"/>
    <w:rsid w:val="00E34B1F"/>
    <w:rsid w:val="00E3773F"/>
    <w:rsid w:val="00E37885"/>
    <w:rsid w:val="00E42242"/>
    <w:rsid w:val="00E456FC"/>
    <w:rsid w:val="00E45FB5"/>
    <w:rsid w:val="00E52AD8"/>
    <w:rsid w:val="00E539C0"/>
    <w:rsid w:val="00E53B2E"/>
    <w:rsid w:val="00E54B6B"/>
    <w:rsid w:val="00E559CC"/>
    <w:rsid w:val="00E60809"/>
    <w:rsid w:val="00E62868"/>
    <w:rsid w:val="00E662B7"/>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1EF5"/>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0B0D3D59"/>
  <w15:docId w15:val="{396E3778-9E46-4BDF-A345-A4D0AFD5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table" w:customStyle="1" w:styleId="TableGrid1">
    <w:name w:val="Table Grid1"/>
    <w:basedOn w:val="TableNormal"/>
    <w:next w:val="TableGrid"/>
    <w:uiPriority w:val="59"/>
    <w:rsid w:val="00664F5D"/>
    <w:rPr>
      <w:rFonts w:ascii="Arial Black" w:hAnsi="Arial Blac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657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8AC31-A86F-429D-AF50-97CF2879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DA3FE628</Template>
  <TotalTime>0</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2017-11-02T14:24:00Z</dcterms:created>
  <dcterms:modified xsi:type="dcterms:W3CDTF">2017-11-02T14:24:00Z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