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BD0918" w:rsidP="00301A3D">
      <w:pPr>
        <w:pStyle w:val="MainHead"/>
      </w:pPr>
      <w:r w:rsidRPr="00BD0918">
        <w:t>Measurement</w:t>
      </w:r>
    </w:p>
    <w:p w:rsidR="00E86527" w:rsidRPr="003775BC" w:rsidRDefault="004F109D" w:rsidP="00D52B69">
      <w:pPr>
        <w:pStyle w:val="HeaddingwithColor"/>
        <w:rPr>
          <w:rFonts w:cs="Arial"/>
          <w:spacing w:val="-4"/>
        </w:rPr>
      </w:pPr>
      <w:r w:rsidRPr="004F109D">
        <w:rPr>
          <w:rFonts w:cs="Arial"/>
          <w:noProof/>
          <w:lang w:eastAsia="en-GB"/>
        </w:rPr>
        <w:pict>
          <v:rect id="Rectangle 4" o:spid="_x0000_s7202" style="position:absolute;left:0;text-align:left;margin-left:.45pt;margin-top:5.2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BD0918" w:rsidRDefault="00BD0918" w:rsidP="00BD0918">
      <w:pPr>
        <w:pStyle w:val="Body"/>
      </w:pPr>
      <w:r>
        <w:t>Your child has been learning to estimate and then measure the length/width/height of objects using a ruler.</w:t>
      </w:r>
      <w:r w:rsidR="00E15CCA">
        <w:t xml:space="preserve"> </w:t>
      </w:r>
      <w:r>
        <w:t>Estimating measurements is a useful skill – it can help children to identify when their actual measurement might have gone wrong and needs rechecking.</w:t>
      </w:r>
    </w:p>
    <w:p w:rsidR="00BD0918" w:rsidRDefault="00BD0918" w:rsidP="00BD0918">
      <w:pPr>
        <w:pStyle w:val="Body"/>
      </w:pPr>
    </w:p>
    <w:p w:rsidR="00BD0918" w:rsidRDefault="00BD0918" w:rsidP="00BD0918">
      <w:pPr>
        <w:pStyle w:val="Body"/>
      </w:pPr>
      <w:r>
        <w:t>The ruler must be correctly positioned with 0 lined up with the start of the object, not 1.</w:t>
      </w:r>
    </w:p>
    <w:p w:rsidR="00BD0918" w:rsidRDefault="00331BBC" w:rsidP="00BD0918">
      <w:pPr>
        <w:pStyle w:val="Body"/>
      </w:pPr>
      <w:r>
        <w:rPr>
          <w:noProof/>
          <w:lang w:eastAsia="en-GB"/>
        </w:rPr>
        <w:drawing>
          <wp:anchor distT="0" distB="0" distL="114300" distR="114300" simplePos="0" relativeHeight="251739136" behindDoc="0" locked="0" layoutInCell="1" allowOverlap="1">
            <wp:simplePos x="0" y="0"/>
            <wp:positionH relativeFrom="column">
              <wp:posOffset>28575</wp:posOffset>
            </wp:positionH>
            <wp:positionV relativeFrom="paragraph">
              <wp:posOffset>100330</wp:posOffset>
            </wp:positionV>
            <wp:extent cx="3800475" cy="638175"/>
            <wp:effectExtent l="19050" t="0" r="9525" b="0"/>
            <wp:wrapNone/>
            <wp:docPr id="2" name="Picture 2" descr="Z:\TYPESETTING\Project Code\Harpercollins\PDF to Word files\Busy Ant Maths Parent Newsletters\Output\Links\Year 1\Y1_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YPESETTING\Project Code\Harpercollins\PDF to Word files\Busy Ant Maths Parent Newsletters\Output\Links\Year 1\Y1_P43.jpg"/>
                    <pic:cNvPicPr>
                      <a:picLocks noChangeAspect="1" noChangeArrowheads="1"/>
                    </pic:cNvPicPr>
                  </pic:nvPicPr>
                  <pic:blipFill>
                    <a:blip r:embed="rId8"/>
                    <a:srcRect/>
                    <a:stretch>
                      <a:fillRect/>
                    </a:stretch>
                  </pic:blipFill>
                  <pic:spPr bwMode="auto">
                    <a:xfrm>
                      <a:off x="0" y="0"/>
                      <a:ext cx="3800475" cy="638175"/>
                    </a:xfrm>
                    <a:prstGeom prst="rect">
                      <a:avLst/>
                    </a:prstGeom>
                    <a:noFill/>
                    <a:ln w="9525">
                      <a:noFill/>
                      <a:miter lim="800000"/>
                      <a:headEnd/>
                      <a:tailEnd/>
                    </a:ln>
                  </pic:spPr>
                </pic:pic>
              </a:graphicData>
            </a:graphic>
          </wp:anchor>
        </w:drawing>
      </w:r>
    </w:p>
    <w:p w:rsidR="00BD0918" w:rsidRDefault="00BD0918" w:rsidP="00BD0918">
      <w:pPr>
        <w:pStyle w:val="Body"/>
      </w:pPr>
    </w:p>
    <w:p w:rsidR="00BD0918" w:rsidRDefault="004F109D" w:rsidP="00BD0918">
      <w:pPr>
        <w:pStyle w:val="Body"/>
      </w:pPr>
      <w:r>
        <w:rPr>
          <w:lang w:eastAsia="ja-JP"/>
        </w:rPr>
        <w:pict>
          <v:shapetype id="_x0000_t202" coordsize="21600,21600" o:spt="202" path="m,l,21600r21600,l21600,xe">
            <v:stroke joinstyle="miter"/>
            <v:path gradientshapeok="t" o:connecttype="rect"/>
          </v:shapetype>
          <v:shape id="Text Box 9" o:spid="_x0000_s7195" type="#_x0000_t202" style="position:absolute;margin-left:419.1pt;margin-top:.1pt;width:351.35pt;height:323.1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775245" w:rsidRPr="00BF40CD" w:rsidRDefault="00775245" w:rsidP="00BF40CD">
                  <w:pPr>
                    <w:pStyle w:val="Headingafterspace"/>
                  </w:pPr>
                  <w:r w:rsidRPr="00BF40CD">
                    <w:t>MATHS TOPICS</w:t>
                  </w:r>
                </w:p>
                <w:p w:rsidR="00775245" w:rsidRPr="003E5CD2" w:rsidRDefault="00775245" w:rsidP="004C7D19">
                  <w:pPr>
                    <w:pStyle w:val="Body"/>
                  </w:pPr>
                  <w:r w:rsidRPr="006C2961">
                    <w:t>These are the maths topics your child will be working on during the next three weeks:</w:t>
                  </w:r>
                </w:p>
                <w:p w:rsidR="00775245" w:rsidRDefault="00775245" w:rsidP="006C2961">
                  <w:pPr>
                    <w:pStyle w:val="BL"/>
                  </w:pPr>
                  <w:r>
                    <w:t>Multiplication and division, including number and place value</w:t>
                  </w:r>
                </w:p>
                <w:p w:rsidR="00775245" w:rsidRPr="003E5CD2" w:rsidRDefault="00775245" w:rsidP="006C2961">
                  <w:pPr>
                    <w:pStyle w:val="BL"/>
                  </w:pPr>
                  <w:r>
                    <w:t>Measurement</w:t>
                  </w: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Pr="001D0D7F" w:rsidRDefault="00775245" w:rsidP="00BF40CD">
                  <w:pPr>
                    <w:pStyle w:val="Headingafterspace"/>
                  </w:pPr>
                  <w:r w:rsidRPr="001D0D7F">
                    <w:t xml:space="preserve">KEY </w:t>
                  </w:r>
                  <w:r w:rsidRPr="00AB7BE5">
                    <w:t>MATHEMATICAL</w:t>
                  </w:r>
                  <w:r w:rsidRPr="001D0D7F">
                    <w:t xml:space="preserve"> IDEAS</w:t>
                  </w:r>
                </w:p>
                <w:p w:rsidR="00775245" w:rsidRPr="00176D00" w:rsidRDefault="00775245" w:rsidP="00176D00">
                  <w:pPr>
                    <w:pStyle w:val="Body"/>
                    <w:rPr>
                      <w:szCs w:val="24"/>
                    </w:rPr>
                  </w:pPr>
                  <w:r w:rsidRPr="006C2961">
                    <w:rPr>
                      <w:szCs w:val="24"/>
                    </w:rPr>
                    <w:t>During these three weeks your child will be learning to:</w:t>
                  </w:r>
                </w:p>
                <w:p w:rsidR="00775245" w:rsidRDefault="00775245" w:rsidP="006C2961">
                  <w:pPr>
                    <w:pStyle w:val="BL"/>
                  </w:pPr>
                  <w:r>
                    <w:t>use arrays to count in 2s, 5s and 10s</w:t>
                  </w:r>
                </w:p>
                <w:p w:rsidR="00775245" w:rsidRDefault="00775245" w:rsidP="006C2961">
                  <w:pPr>
                    <w:pStyle w:val="BL"/>
                  </w:pPr>
                  <w:r>
                    <w:t>solve problems involving sharing</w:t>
                  </w:r>
                </w:p>
                <w:p w:rsidR="00775245" w:rsidRPr="005008AA" w:rsidRDefault="00775245" w:rsidP="006C2961">
                  <w:pPr>
                    <w:pStyle w:val="BL"/>
                  </w:pPr>
                  <w:proofErr w:type="gramStart"/>
                  <w:r>
                    <w:t>estimate</w:t>
                  </w:r>
                  <w:proofErr w:type="gramEnd"/>
                  <w:r>
                    <w:t xml:space="preserve"> and compare lengths.</w:t>
                  </w: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Default="00775245" w:rsidP="00176D00">
                  <w:pPr>
                    <w:pStyle w:val="Body"/>
                  </w:pPr>
                </w:p>
                <w:p w:rsidR="00775245" w:rsidRDefault="00775245" w:rsidP="00BF40CD">
                  <w:pPr>
                    <w:pStyle w:val="Headingafterspace"/>
                  </w:pPr>
                  <w:r w:rsidRPr="000A0150">
                    <w:t>TIP</w:t>
                  </w:r>
                  <w:r>
                    <w:t>S</w:t>
                  </w:r>
                  <w:r w:rsidRPr="000A0150">
                    <w:t xml:space="preserve"> FOR </w:t>
                  </w:r>
                  <w:r w:rsidRPr="00AD5E7B">
                    <w:t>GOOD</w:t>
                  </w:r>
                  <w:r w:rsidRPr="000A0150">
                    <w:t xml:space="preserve"> HOMEWORK HABITS</w:t>
                  </w:r>
                </w:p>
                <w:p w:rsidR="00775245" w:rsidRPr="00176D00" w:rsidRDefault="00775245" w:rsidP="00176D00">
                  <w:pPr>
                    <w:pStyle w:val="Body"/>
                  </w:pPr>
                  <w:r w:rsidRPr="006C2961">
                    <w:t>Always offer encouragement and praise as your child completes their homework.</w:t>
                  </w:r>
                </w:p>
              </w:txbxContent>
            </v:textbox>
            <w10:wrap type="through" anchorx="margin"/>
          </v:shape>
        </w:pict>
      </w:r>
    </w:p>
    <w:p w:rsidR="00331BBC" w:rsidRDefault="00331BBC" w:rsidP="00BD0918">
      <w:pPr>
        <w:pStyle w:val="Body"/>
      </w:pPr>
    </w:p>
    <w:p w:rsidR="00331BBC" w:rsidRDefault="00331BBC" w:rsidP="00BD0918">
      <w:pPr>
        <w:pStyle w:val="Body"/>
      </w:pPr>
    </w:p>
    <w:p w:rsidR="00331BBC" w:rsidRDefault="00331BBC" w:rsidP="00BD0918">
      <w:pPr>
        <w:pStyle w:val="Body"/>
      </w:pPr>
    </w:p>
    <w:p w:rsidR="00944E73" w:rsidRPr="000D3EED" w:rsidRDefault="00BD0918" w:rsidP="000D3EED">
      <w:pPr>
        <w:pStyle w:val="Body"/>
        <w:rPr>
          <w:spacing w:val="-2"/>
        </w:rPr>
      </w:pPr>
      <w:r>
        <w:t>Once the ruler is lined up, the length/width/height of the object can be found by looking where the other end of the object is against the ruler.</w:t>
      </w:r>
    </w:p>
    <w:p w:rsidR="001D0B02" w:rsidRPr="003775BC" w:rsidRDefault="004F109D"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4E28AD" w:rsidRDefault="004F109D" w:rsidP="008760EB">
      <w:pPr>
        <w:pStyle w:val="Subheadabovespace"/>
        <w:rPr>
          <w:rFonts w:cs="Arial"/>
        </w:rPr>
      </w:pPr>
      <w:r w:rsidRPr="004F109D">
        <w:rPr>
          <w:rFonts w:cs="Arial"/>
          <w:noProof/>
          <w:lang w:val="en-US" w:eastAsia="en-US"/>
        </w:rPr>
        <w:pict>
          <v:shape id="_x0000_s7517" type="#_x0000_t202" style="position:absolute;left:0;text-align:left;margin-left:240.2pt;margin-top:3pt;width:111.85pt;height:63.3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17" inset=",7.2pt,,7.2pt">
              <w:txbxContent>
                <w:p w:rsidR="00775245" w:rsidRDefault="00775245" w:rsidP="00AE461E">
                  <w:pPr>
                    <w:pStyle w:val="Subheadabovespace"/>
                  </w:pPr>
                  <w:r w:rsidRPr="002C09FB">
                    <w:t xml:space="preserve">You </w:t>
                  </w:r>
                  <w:r>
                    <w:t xml:space="preserve">will </w:t>
                  </w:r>
                  <w:r w:rsidRPr="002C09FB">
                    <w:t>need:</w:t>
                  </w:r>
                </w:p>
                <w:p w:rsidR="00775245" w:rsidRDefault="00775245" w:rsidP="00AE461E">
                  <w:pPr>
                    <w:pStyle w:val="BL"/>
                  </w:pPr>
                  <w:r>
                    <w:t>30 cm ruler</w:t>
                  </w:r>
                </w:p>
                <w:p w:rsidR="00775245" w:rsidRPr="00CF0781" w:rsidRDefault="00775245" w:rsidP="00775245">
                  <w:pPr>
                    <w:pStyle w:val="BL"/>
                    <w:rPr>
                      <w:rFonts w:ascii="Calibri" w:hAnsi="Calibri"/>
                    </w:rPr>
                  </w:pPr>
                  <w:r>
                    <w:t>assorted everyday objects</w:t>
                  </w:r>
                </w:p>
              </w:txbxContent>
            </v:textbox>
            <w10:wrap type="square"/>
          </v:shape>
        </w:pict>
      </w:r>
      <w:r w:rsidR="00B613A1">
        <w:rPr>
          <w:rFonts w:cs="Arial"/>
        </w:rPr>
        <w:t>What to do</w:t>
      </w:r>
    </w:p>
    <w:p w:rsidR="00B613A1" w:rsidRDefault="00B613A1" w:rsidP="00B613A1">
      <w:pPr>
        <w:pStyle w:val="BL"/>
      </w:pPr>
      <w:r>
        <w:t xml:space="preserve">Pick a room in the house and find 5 objects with </w:t>
      </w:r>
      <w:r w:rsidR="000D3EED">
        <w:br/>
      </w:r>
      <w:r>
        <w:t>a length, width or height of less than 30 cm.</w:t>
      </w:r>
    </w:p>
    <w:p w:rsidR="000D3EED" w:rsidRDefault="00B613A1" w:rsidP="000D3EED">
      <w:pPr>
        <w:pStyle w:val="BL"/>
      </w:pPr>
      <w:r>
        <w:t xml:space="preserve">Write down the names of the objects in a list, </w:t>
      </w:r>
      <w:r w:rsidR="000D3EED">
        <w:br/>
      </w:r>
      <w:r>
        <w:t>one underneath the other, and ask your child to estimate the length, width or height of each one (in cm).</w:t>
      </w:r>
    </w:p>
    <w:p w:rsidR="00B613A1" w:rsidRDefault="00B613A1" w:rsidP="000D3EED">
      <w:pPr>
        <w:pStyle w:val="BL"/>
      </w:pPr>
      <w:r>
        <w:t>Write the estimates to the right of the objects.</w:t>
      </w:r>
    </w:p>
    <w:p w:rsidR="00B613A1" w:rsidRDefault="00B613A1" w:rsidP="00B613A1">
      <w:pPr>
        <w:pStyle w:val="BL"/>
      </w:pPr>
      <w:r>
        <w:t xml:space="preserve">Measure each of the objects and write down the actual measurements to the right </w:t>
      </w:r>
      <w:r w:rsidR="000D3EED">
        <w:br/>
      </w:r>
      <w:r>
        <w:t>of the estimated measurements.</w:t>
      </w:r>
    </w:p>
    <w:p w:rsidR="00B613A1" w:rsidRDefault="00B613A1" w:rsidP="00B613A1">
      <w:pPr>
        <w:pStyle w:val="BL"/>
      </w:pPr>
      <w:r>
        <w:t xml:space="preserve">Talk about how close your child’s estimates were and think of ways to help them improve their estimates next time. This could be finding familiar objects that are approximately 10 cm, 20 cm and 30 cm long so that your child becomes familiar </w:t>
      </w:r>
      <w:r w:rsidR="000D3EED">
        <w:br/>
      </w:r>
      <w:r>
        <w:t>with what those lengths look like.</w:t>
      </w:r>
    </w:p>
    <w:p w:rsidR="007A4C10" w:rsidRPr="003775BC" w:rsidRDefault="004F109D" w:rsidP="007A4C10">
      <w:pPr>
        <w:pStyle w:val="HeaddingwithColor"/>
      </w:pPr>
      <w:r>
        <w:rPr>
          <w:noProof/>
        </w:rPr>
        <w:pict>
          <v:rect id="_x0000_s7586" style="position:absolute;left:0;text-align:left;margin-left:-.3pt;margin-top:4.75pt;width:351.35pt;height:18pt;z-index:-251564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7A4C10" w:rsidRPr="003775BC">
        <w:t>QUESTIONS TO ASK</w:t>
      </w:r>
    </w:p>
    <w:p w:rsidR="007A4C10" w:rsidRPr="003775BC" w:rsidRDefault="004F109D" w:rsidP="00BE4B89">
      <w:pPr>
        <w:pStyle w:val="Body"/>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588" type="#_x0000_t62" style="position:absolute;margin-left:2.35pt;margin-top:7.7pt;width:94.25pt;height:44.5pt;z-index:2517544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6928,-801" fillcolor="#b6dde8" strokecolor="black [3200]" strokeweight=".25pt">
            <v:textbox style="mso-next-textbox:#_x0000_s7588" inset="0,0,0,0">
              <w:txbxContent>
                <w:p w:rsidR="00775245" w:rsidRPr="004D4707" w:rsidRDefault="00775245" w:rsidP="00C22269">
                  <w:pPr>
                    <w:pStyle w:val="BubbleText"/>
                  </w:pPr>
                  <w:r w:rsidRPr="004D4707">
                    <w:t>How do you measure an object using the ruler?</w:t>
                  </w:r>
                </w:p>
              </w:txbxContent>
            </v:textbox>
          </v:shape>
        </w:pict>
      </w:r>
      <w:r>
        <w:rPr>
          <w:noProof/>
        </w:rPr>
        <w:pict>
          <v:shape id="_x0000_s7587" type="#_x0000_t62" style="position:absolute;margin-left:127.1pt;margin-top:.9pt;width:109.25pt;height:55.25pt;z-index:2517534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49,27386" fillcolor="#b6dde8" strokecolor="black [3200]" strokeweight=".25pt">
            <v:textbox style="mso-next-textbox:#_x0000_s7587" inset="0,0,0,0">
              <w:txbxContent>
                <w:p w:rsidR="00775245" w:rsidRPr="004D4707" w:rsidRDefault="00775245" w:rsidP="00C22269">
                  <w:pPr>
                    <w:pStyle w:val="BubbleText"/>
                  </w:pPr>
                  <w:r w:rsidRPr="004D4707">
                    <w:t xml:space="preserve">What is the difference between your estimate and </w:t>
                  </w:r>
                  <w:r>
                    <w:t xml:space="preserve">the </w:t>
                  </w:r>
                  <w:r w:rsidRPr="004D4707">
                    <w:t>actual measurement?</w:t>
                  </w:r>
                </w:p>
              </w:txbxContent>
            </v:textbox>
          </v:shape>
        </w:pict>
      </w:r>
      <w:r>
        <w:rPr>
          <w:noProof/>
        </w:rPr>
        <w:pict>
          <v:shape id="_x0000_s7589" type="#_x0000_t62" style="position:absolute;margin-left:244.65pt;margin-top:7.3pt;width:103.6pt;height:47.55pt;z-index:2517555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1089,-4338" fillcolor="#b6dde8" strokecolor="black [3200]" strokeweight=".25pt">
            <v:textbox style="mso-next-textbox:#_x0000_s7589" inset="0,0,0,0">
              <w:txbxContent>
                <w:p w:rsidR="00775245" w:rsidRPr="004D4707" w:rsidRDefault="00775245" w:rsidP="00C22269">
                  <w:pPr>
                    <w:pStyle w:val="BubbleText"/>
                  </w:pPr>
                  <w:r w:rsidRPr="004D4707">
                    <w:t>Did you over- or under-estimate the width/length/height?</w:t>
                  </w:r>
                </w:p>
              </w:txbxContent>
            </v:textbox>
          </v:shape>
        </w:pict>
      </w:r>
    </w:p>
    <w:p w:rsidR="007A4C10" w:rsidRPr="00016A53" w:rsidRDefault="007A4C10" w:rsidP="007A4C10">
      <w:pPr>
        <w:pStyle w:val="Body"/>
      </w:pPr>
    </w:p>
    <w:p w:rsidR="0098334F" w:rsidRPr="007C2C35" w:rsidRDefault="004F109D" w:rsidP="007C2C35">
      <w:pPr>
        <w:pStyle w:val="CT"/>
      </w:pPr>
      <w:r w:rsidRPr="004F109D">
        <w:rPr>
          <w:noProof/>
          <w:lang w:val="en-US" w:eastAsia="en-US"/>
        </w:rPr>
        <w:pict>
          <v:rect id="Rectangle 28" o:spid="_x0000_s7518" style="position:absolute;left:0;text-align:left;margin-left:703.75pt;margin-top:-436.6pt;width:64.25pt;height:83pt;z-index:2517360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775245" w:rsidRPr="005F0232" w:rsidRDefault="00CD5B28" w:rsidP="002A3E69">
                  <w:pPr>
                    <w:jc w:val="center"/>
                    <w:rPr>
                      <w:rFonts w:ascii="Arial" w:hAnsi="Arial"/>
                      <w:sz w:val="18"/>
                      <w:szCs w:val="18"/>
                    </w:rPr>
                  </w:pPr>
                  <w:r w:rsidRPr="00CD5B28">
                    <w:rPr>
                      <w:rFonts w:ascii="Arial" w:hAnsi="Arial"/>
                      <w:noProof/>
                      <w:sz w:val="18"/>
                      <w:szCs w:val="18"/>
                      <w:lang w:eastAsia="en-GB"/>
                    </w:rPr>
                    <w:drawing>
                      <wp:inline distT="0" distB="0" distL="0" distR="0">
                        <wp:extent cx="623570" cy="890905"/>
                        <wp:effectExtent l="19050" t="0" r="5080" b="0"/>
                        <wp:docPr id="1"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9"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4A1627">
        <w:rPr>
          <w:noProof/>
          <w:lang w:eastAsia="en-GB"/>
        </w:rPr>
        <w:drawing>
          <wp:anchor distT="914400" distB="182880" distL="45720" distR="114300" simplePos="0" relativeHeight="251735040" behindDoc="0" locked="0" layoutInCell="1" allowOverlap="1">
            <wp:simplePos x="0" y="0"/>
            <wp:positionH relativeFrom="column">
              <wp:posOffset>5334000</wp:posOffset>
            </wp:positionH>
            <wp:positionV relativeFrom="paragraph">
              <wp:posOffset>-5659120</wp:posOffset>
            </wp:positionV>
            <wp:extent cx="1162050" cy="888365"/>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62050" cy="8883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B246D0" w:rsidRPr="007C2C35">
        <w:br w:type="column"/>
      </w:r>
      <w:r w:rsidR="00D17CA0">
        <w:lastRenderedPageBreak/>
        <w:t>Primary 2</w:t>
      </w:r>
      <w:r w:rsidR="00E81AF6">
        <w:br/>
      </w:r>
      <w:r w:rsidR="006A6D52">
        <w:t>Maths</w:t>
      </w:r>
      <w:r w:rsidR="00E81AF6">
        <w:br/>
      </w:r>
      <w:r w:rsidR="00971229" w:rsidRPr="007C2C35">
        <w:t xml:space="preserve">Newsletter </w:t>
      </w:r>
      <w:r w:rsidR="006C2961">
        <w:t>10</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4F109D" w:rsidP="00B57892">
      <w:pPr>
        <w:pStyle w:val="DateandName"/>
        <w:rPr>
          <w:rFonts w:cs="Arial"/>
        </w:rPr>
      </w:pPr>
      <w:r w:rsidRPr="004F109D">
        <w:rPr>
          <w:rFonts w:cs="Arial"/>
          <w:noProof/>
          <w:lang w:val="en-US" w:eastAsia="en-US"/>
        </w:rPr>
        <w:pict>
          <v:shape id="_x0000_s7594" type="#_x0000_t202" style="position:absolute;margin-left:-418.4pt;margin-top:35.4pt;width:351.35pt;height:27.8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7594" inset=",7.2pt,,7.2pt">
              <w:txbxContent>
                <w:p w:rsidR="00775245" w:rsidRDefault="00775245" w:rsidP="003C397F">
                  <w:pPr>
                    <w:jc w:val="center"/>
                  </w:pPr>
                  <w:r>
                    <w:rPr>
                      <w:rStyle w:val="PageNumber"/>
                    </w:rPr>
                    <w:t>4</w:t>
                  </w:r>
                </w:p>
                <w:p w:rsidR="00775245" w:rsidRDefault="00775245" w:rsidP="003C397F"/>
              </w:txbxContent>
            </v:textbox>
          </v:shape>
        </w:pict>
      </w:r>
      <w:r w:rsidRPr="004F109D">
        <w:rPr>
          <w:rFonts w:cs="Arial"/>
          <w:noProof/>
          <w:lang w:val="en-US" w:eastAsia="en-US"/>
        </w:rPr>
        <w:pict>
          <v:shape id="_x0000_s7595" type="#_x0000_t202" style="position:absolute;margin-left:.9pt;margin-top:34.3pt;width:351.35pt;height:27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7595" inset=",7.2pt,,7.2pt">
              <w:txbxContent>
                <w:p w:rsidR="00775245" w:rsidRDefault="00775245" w:rsidP="003C397F">
                  <w:pPr>
                    <w:jc w:val="center"/>
                  </w:pPr>
                  <w:r>
                    <w:rPr>
                      <w:rStyle w:val="PageNumber"/>
                    </w:rPr>
                    <w:t>1</w:t>
                  </w:r>
                </w:p>
              </w:txbxContent>
            </v:textbox>
          </v:shape>
        </w:pict>
      </w:r>
    </w:p>
    <w:p w:rsidR="00CD5F62" w:rsidRPr="00507FCD" w:rsidRDefault="00E15CCA" w:rsidP="00507FCD">
      <w:pPr>
        <w:pStyle w:val="MainHead"/>
      </w:pPr>
      <w:r>
        <w:lastRenderedPageBreak/>
        <w:t>M</w:t>
      </w:r>
      <w:r w:rsidR="006C2961" w:rsidRPr="006C2961">
        <w:t>ultiplication</w:t>
      </w:r>
      <w:r w:rsidR="000F3D97">
        <w:t xml:space="preserve"> </w:t>
      </w:r>
      <w:r w:rsidR="006C2961" w:rsidRPr="006C2961">
        <w:t>and division</w:t>
      </w:r>
    </w:p>
    <w:p w:rsidR="006C1A4E" w:rsidRPr="003775BC" w:rsidRDefault="004F109D"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BD5561" w:rsidRDefault="00BD5561" w:rsidP="00BD5561">
      <w:pPr>
        <w:pStyle w:val="Body"/>
      </w:pPr>
      <w:r>
        <w:t xml:space="preserve">Your child has been learning about arrays as a way to represent counting in 2s, 5s </w:t>
      </w:r>
      <w:r>
        <w:br/>
        <w:t>and 10s.</w:t>
      </w:r>
    </w:p>
    <w:p w:rsidR="00BD5561" w:rsidRDefault="00BD5561" w:rsidP="00BD5561">
      <w:pPr>
        <w:pStyle w:val="Body"/>
      </w:pPr>
    </w:p>
    <w:p w:rsidR="00BD5561" w:rsidRPr="00A07A66" w:rsidRDefault="00AC063D" w:rsidP="00623760">
      <w:pPr>
        <w:pStyle w:val="Body"/>
        <w:tabs>
          <w:tab w:val="left" w:pos="1620"/>
        </w:tabs>
        <w:rPr>
          <w:rFonts w:cs="Arial"/>
          <w:szCs w:val="18"/>
        </w:rPr>
      </w:pPr>
      <w:r>
        <w:rPr>
          <w:rFonts w:cs="Arial"/>
          <w:szCs w:val="18"/>
        </w:rPr>
        <w:t xml:space="preserve"> </w:t>
      </w:r>
      <w:r w:rsidR="00BD5561" w:rsidRPr="00A07A66">
        <w:rPr>
          <w:rFonts w:cs="Arial"/>
          <w:szCs w:val="18"/>
        </w:rPr>
        <w:t xml:space="preserve">2 </w:t>
      </w:r>
      <w:r w:rsidR="005B1C78" w:rsidRPr="00A07A66">
        <w:rPr>
          <w:rFonts w:cs="Arial"/>
          <w:szCs w:val="18"/>
        </w:rPr>
        <w:t>×</w:t>
      </w:r>
      <w:r w:rsidR="00BD5561" w:rsidRPr="00A07A66">
        <w:rPr>
          <w:rFonts w:cs="Arial"/>
          <w:szCs w:val="18"/>
        </w:rPr>
        <w:t xml:space="preserve"> 5 =</w:t>
      </w:r>
      <w:r w:rsidR="0045540A" w:rsidRPr="00A07A66">
        <w:rPr>
          <w:rFonts w:cs="Arial"/>
          <w:szCs w:val="18"/>
        </w:rPr>
        <w:t xml:space="preserve"> 10</w:t>
      </w:r>
      <w:r w:rsidR="0045540A" w:rsidRPr="00A07A66">
        <w:rPr>
          <w:rFonts w:cs="Arial"/>
          <w:szCs w:val="18"/>
        </w:rPr>
        <w:tab/>
      </w:r>
      <w:r w:rsidR="00BD5561" w:rsidRPr="00A07A66">
        <w:rPr>
          <w:rFonts w:cs="Arial"/>
          <w:szCs w:val="18"/>
        </w:rPr>
        <w:t xml:space="preserve">6 </w:t>
      </w:r>
      <w:r w:rsidR="005B1C78" w:rsidRPr="00A07A66">
        <w:rPr>
          <w:rFonts w:cs="Arial"/>
          <w:szCs w:val="18"/>
        </w:rPr>
        <w:t>×</w:t>
      </w:r>
      <w:r w:rsidR="00BD5561" w:rsidRPr="00A07A66">
        <w:rPr>
          <w:rFonts w:cs="Arial"/>
          <w:szCs w:val="18"/>
        </w:rPr>
        <w:t xml:space="preserve"> 2 = 12</w:t>
      </w:r>
      <w:r w:rsidR="00BD5561" w:rsidRPr="00A07A66">
        <w:rPr>
          <w:rFonts w:cs="Arial"/>
          <w:szCs w:val="18"/>
        </w:rPr>
        <w:tab/>
      </w:r>
      <w:r w:rsidR="00BD5561" w:rsidRPr="00A07A66">
        <w:rPr>
          <w:rFonts w:cs="Arial"/>
          <w:szCs w:val="18"/>
        </w:rPr>
        <w:tab/>
        <w:t xml:space="preserve">3 </w:t>
      </w:r>
      <w:r w:rsidR="005B1C78" w:rsidRPr="00A07A66">
        <w:rPr>
          <w:rFonts w:cs="Arial"/>
          <w:szCs w:val="18"/>
        </w:rPr>
        <w:t>×</w:t>
      </w:r>
      <w:r w:rsidR="00BD5561" w:rsidRPr="00A07A66">
        <w:rPr>
          <w:rFonts w:cs="Arial"/>
          <w:szCs w:val="18"/>
        </w:rPr>
        <w:t xml:space="preserve"> 10 = 30</w:t>
      </w:r>
    </w:p>
    <w:p w:rsidR="00BD5561" w:rsidRDefault="00BD5561" w:rsidP="00623760">
      <w:pPr>
        <w:pStyle w:val="Body"/>
        <w:tabs>
          <w:tab w:val="left" w:pos="1620"/>
        </w:tabs>
      </w:pPr>
      <w:r>
        <w:t xml:space="preserve"> 2 rows of 5</w:t>
      </w:r>
      <w:r>
        <w:tab/>
        <w:t>6 rows of 2</w:t>
      </w:r>
      <w:r>
        <w:tab/>
      </w:r>
      <w:r>
        <w:tab/>
        <w:t>3 rows of 10</w:t>
      </w:r>
    </w:p>
    <w:p w:rsidR="00410481" w:rsidRDefault="003731C3" w:rsidP="00BD5561">
      <w:pPr>
        <w:pStyle w:val="Body"/>
        <w:spacing w:before="120"/>
      </w:pPr>
      <w:r>
        <w:rPr>
          <w:noProof/>
          <w:lang w:eastAsia="en-GB"/>
        </w:rPr>
        <w:drawing>
          <wp:anchor distT="0" distB="0" distL="114300" distR="114300" simplePos="0" relativeHeight="251760640" behindDoc="0" locked="0" layoutInCell="1" allowOverlap="1">
            <wp:simplePos x="0" y="0"/>
            <wp:positionH relativeFrom="column">
              <wp:posOffset>25400</wp:posOffset>
            </wp:positionH>
            <wp:positionV relativeFrom="paragraph">
              <wp:posOffset>116840</wp:posOffset>
            </wp:positionV>
            <wp:extent cx="581025" cy="204470"/>
            <wp:effectExtent l="19050" t="0" r="9525" b="0"/>
            <wp:wrapNone/>
            <wp:docPr id="4" name="Picture 3" descr="Y1 Newsletters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0a.jpg"/>
                    <pic:cNvPicPr/>
                  </pic:nvPicPr>
                  <pic:blipFill>
                    <a:blip r:embed="rId11"/>
                    <a:stretch>
                      <a:fillRect/>
                    </a:stretch>
                  </pic:blipFill>
                  <pic:spPr>
                    <a:xfrm>
                      <a:off x="0" y="0"/>
                      <a:ext cx="581025" cy="204470"/>
                    </a:xfrm>
                    <a:prstGeom prst="rect">
                      <a:avLst/>
                    </a:prstGeom>
                  </pic:spPr>
                </pic:pic>
              </a:graphicData>
            </a:graphic>
          </wp:anchor>
        </w:drawing>
      </w:r>
      <w:r>
        <w:rPr>
          <w:noProof/>
          <w:lang w:eastAsia="en-GB"/>
        </w:rPr>
        <w:drawing>
          <wp:anchor distT="0" distB="0" distL="114300" distR="114300" simplePos="0" relativeHeight="251765760" behindDoc="0" locked="0" layoutInCell="1" allowOverlap="1">
            <wp:simplePos x="0" y="0"/>
            <wp:positionH relativeFrom="column">
              <wp:posOffset>1212850</wp:posOffset>
            </wp:positionH>
            <wp:positionV relativeFrom="paragraph">
              <wp:posOffset>109855</wp:posOffset>
            </wp:positionV>
            <wp:extent cx="198755" cy="716280"/>
            <wp:effectExtent l="19050" t="0" r="0" b="0"/>
            <wp:wrapNone/>
            <wp:docPr id="7" name="Picture 6" descr="Y1 Newsletters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0b.jpg"/>
                    <pic:cNvPicPr/>
                  </pic:nvPicPr>
                  <pic:blipFill>
                    <a:blip r:embed="rId12"/>
                    <a:stretch>
                      <a:fillRect/>
                    </a:stretch>
                  </pic:blipFill>
                  <pic:spPr>
                    <a:xfrm>
                      <a:off x="0" y="0"/>
                      <a:ext cx="198755" cy="716280"/>
                    </a:xfrm>
                    <a:prstGeom prst="rect">
                      <a:avLst/>
                    </a:prstGeom>
                  </pic:spPr>
                </pic:pic>
              </a:graphicData>
            </a:graphic>
          </wp:anchor>
        </w:drawing>
      </w:r>
      <w:r>
        <w:rPr>
          <w:noProof/>
          <w:lang w:eastAsia="en-GB"/>
        </w:rPr>
        <w:drawing>
          <wp:anchor distT="0" distB="0" distL="114300" distR="114300" simplePos="0" relativeHeight="251766784" behindDoc="0" locked="0" layoutInCell="1" allowOverlap="1">
            <wp:simplePos x="0" y="0"/>
            <wp:positionH relativeFrom="column">
              <wp:posOffset>1977504</wp:posOffset>
            </wp:positionH>
            <wp:positionV relativeFrom="paragraph">
              <wp:posOffset>110045</wp:posOffset>
            </wp:positionV>
            <wp:extent cx="1227654" cy="313898"/>
            <wp:effectExtent l="19050" t="0" r="0" b="0"/>
            <wp:wrapNone/>
            <wp:docPr id="8" name="Picture 7" descr="Y1 Newsletters 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0c.jpg"/>
                    <pic:cNvPicPr/>
                  </pic:nvPicPr>
                  <pic:blipFill>
                    <a:blip r:embed="rId13"/>
                    <a:stretch>
                      <a:fillRect/>
                    </a:stretch>
                  </pic:blipFill>
                  <pic:spPr>
                    <a:xfrm>
                      <a:off x="0" y="0"/>
                      <a:ext cx="1227654" cy="313898"/>
                    </a:xfrm>
                    <a:prstGeom prst="rect">
                      <a:avLst/>
                    </a:prstGeom>
                  </pic:spPr>
                </pic:pic>
              </a:graphicData>
            </a:graphic>
          </wp:anchor>
        </w:drawing>
      </w:r>
    </w:p>
    <w:p w:rsidR="00BD5561" w:rsidRDefault="00BD5561" w:rsidP="00A23881">
      <w:pPr>
        <w:pStyle w:val="Body"/>
      </w:pPr>
    </w:p>
    <w:p w:rsidR="00BD5561" w:rsidRDefault="00BD5561" w:rsidP="00A23881">
      <w:pPr>
        <w:pStyle w:val="Body"/>
      </w:pPr>
    </w:p>
    <w:p w:rsidR="00BD5561" w:rsidRDefault="00BD5561" w:rsidP="00A23881">
      <w:pPr>
        <w:pStyle w:val="Body"/>
      </w:pPr>
    </w:p>
    <w:p w:rsidR="00BD5561" w:rsidRDefault="00BD5561" w:rsidP="00A23881">
      <w:pPr>
        <w:pStyle w:val="Body"/>
      </w:pPr>
    </w:p>
    <w:p w:rsidR="00BD5561" w:rsidRDefault="00BD5561" w:rsidP="00A23881">
      <w:pPr>
        <w:pStyle w:val="Body"/>
      </w:pPr>
    </w:p>
    <w:p w:rsidR="00364B9F" w:rsidRPr="003775BC" w:rsidRDefault="004F109D" w:rsidP="008448EF">
      <w:pPr>
        <w:pStyle w:val="HeaddingwithColor"/>
        <w:rPr>
          <w:rFonts w:cs="Arial"/>
        </w:rPr>
      </w:pPr>
      <w:r>
        <w:rPr>
          <w:rFonts w:cs="Arial"/>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rPr>
          <w:rFonts w:cs="Arial"/>
        </w:rPr>
        <w:t>ACTIVITY</w:t>
      </w:r>
    </w:p>
    <w:p w:rsidR="00943FED" w:rsidRDefault="004F109D" w:rsidP="007E41F7">
      <w:pPr>
        <w:pStyle w:val="Subheadabovespace"/>
      </w:pPr>
      <w:r>
        <w:rPr>
          <w:noProof/>
        </w:rPr>
        <w:pict>
          <v:shape id="_x0000_s7519" type="#_x0000_t202" style="position:absolute;left:0;text-align:left;margin-left:213.65pt;margin-top:4.65pt;width:137.1pt;height:150.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19" inset=",7.2pt,,7.2pt">
              <w:txbxContent>
                <w:p w:rsidR="00775245" w:rsidRDefault="00775245" w:rsidP="00322554">
                  <w:pPr>
                    <w:pStyle w:val="Subheadabovespace"/>
                  </w:pPr>
                  <w:r w:rsidRPr="002C09FB">
                    <w:t xml:space="preserve">You </w:t>
                  </w:r>
                  <w:r>
                    <w:t xml:space="preserve">will </w:t>
                  </w:r>
                  <w:r w:rsidRPr="002C09FB">
                    <w:t>need:</w:t>
                  </w:r>
                </w:p>
                <w:p w:rsidR="00775245" w:rsidRDefault="00775245" w:rsidP="007E41F7">
                  <w:pPr>
                    <w:pStyle w:val="BL"/>
                  </w:pPr>
                  <w:r>
                    <w:t>30 small items as close to identical as possible (e.g. coins, buttons, dried beans or small building bricks)</w:t>
                  </w:r>
                </w:p>
                <w:p w:rsidR="00775245" w:rsidRDefault="00775245" w:rsidP="007E41F7">
                  <w:pPr>
                    <w:pStyle w:val="BL"/>
                  </w:pPr>
                  <w:r>
                    <w:t>13 small pieces of paper (</w:t>
                  </w:r>
                  <w:r w:rsidR="000D3EED">
                    <w:t xml:space="preserve">with </w:t>
                  </w:r>
                  <w:r>
                    <w:t>10, 12, 14, 15, 16, 18, 20, 22, 24, 25, 26, 28, 30 written on them)</w:t>
                  </w:r>
                </w:p>
                <w:p w:rsidR="00775245" w:rsidRDefault="00775245" w:rsidP="007E41F7">
                  <w:pPr>
                    <w:pStyle w:val="BL"/>
                  </w:pPr>
                  <w:r>
                    <w:t>small bag or box to hide the pieces of paper</w:t>
                  </w:r>
                </w:p>
                <w:p w:rsidR="00775245" w:rsidRDefault="00775245" w:rsidP="00322554">
                  <w:pPr>
                    <w:pStyle w:val="Subheadabovespace"/>
                  </w:pPr>
                </w:p>
              </w:txbxContent>
            </v:textbox>
            <w10:wrap type="square"/>
          </v:shape>
        </w:pict>
      </w:r>
      <w:r w:rsidR="007E41F7">
        <w:t>What to do</w:t>
      </w:r>
    </w:p>
    <w:p w:rsidR="007E41F7" w:rsidRDefault="007E41F7" w:rsidP="007E41F7">
      <w:pPr>
        <w:pStyle w:val="BL"/>
      </w:pPr>
      <w:r>
        <w:t>Put the pieces of paper in the small bag or box to hide them.</w:t>
      </w:r>
    </w:p>
    <w:p w:rsidR="007E41F7" w:rsidRDefault="007E41F7" w:rsidP="007E41F7">
      <w:pPr>
        <w:pStyle w:val="BL"/>
      </w:pPr>
      <w:r>
        <w:t>Take turns to pick one of the pieces of paper out of the bag/box.</w:t>
      </w:r>
    </w:p>
    <w:p w:rsidR="007E41F7" w:rsidRDefault="007E41F7" w:rsidP="007E41F7">
      <w:pPr>
        <w:pStyle w:val="BL"/>
      </w:pPr>
      <w:r>
        <w:t>Use the small objects to create an array to represent that total number.</w:t>
      </w:r>
    </w:p>
    <w:p w:rsidR="00E24F86" w:rsidRDefault="00E24F86" w:rsidP="00E24F86">
      <w:pPr>
        <w:pStyle w:val="Body"/>
      </w:pPr>
    </w:p>
    <w:p w:rsidR="00E24F86" w:rsidRDefault="00E24F86" w:rsidP="00E24F86">
      <w:pPr>
        <w:pStyle w:val="Body"/>
      </w:pPr>
    </w:p>
    <w:p w:rsidR="00E24F86" w:rsidRDefault="00E24F86" w:rsidP="00E24F86">
      <w:pPr>
        <w:pStyle w:val="Body"/>
      </w:pPr>
    </w:p>
    <w:p w:rsidR="00E24F86" w:rsidRDefault="00E24F86" w:rsidP="00E24F86">
      <w:pPr>
        <w:pStyle w:val="Body"/>
      </w:pPr>
    </w:p>
    <w:p w:rsidR="00E24F86" w:rsidRDefault="00E24F86" w:rsidP="00E24F86">
      <w:pPr>
        <w:pStyle w:val="Body"/>
      </w:pPr>
    </w:p>
    <w:p w:rsidR="00E24F86" w:rsidRDefault="00E24F86" w:rsidP="00E24F86">
      <w:pPr>
        <w:pStyle w:val="Body"/>
      </w:pPr>
    </w:p>
    <w:p w:rsidR="00E24F86" w:rsidRDefault="00E24F86" w:rsidP="00E24F86">
      <w:pPr>
        <w:pStyle w:val="Body"/>
      </w:pPr>
    </w:p>
    <w:p w:rsidR="00DC528F" w:rsidRPr="003775BC" w:rsidRDefault="004F109D" w:rsidP="00DC528F">
      <w:pPr>
        <w:pStyle w:val="HeaddingwithColor"/>
      </w:pPr>
      <w:r w:rsidRPr="004F109D">
        <w:rPr>
          <w:noProof/>
          <w:lang w:val="en-US" w:eastAsia="en-US"/>
        </w:rPr>
        <w:pict>
          <v:rect id="_x0000_s7578" style="position:absolute;left:0;text-align:left;margin-left:-.5pt;margin-top:5.55pt;width:351.35pt;height:18pt;z-index:-251574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DC528F" w:rsidRPr="003775BC">
        <w:t>QUESTIONS TO ASK</w:t>
      </w:r>
    </w:p>
    <w:p w:rsidR="00DC528F" w:rsidRPr="003775BC" w:rsidRDefault="004F109D" w:rsidP="00DC528F">
      <w:pPr>
        <w:pStyle w:val="Body"/>
      </w:pPr>
      <w:r>
        <w:rPr>
          <w:noProof/>
        </w:rPr>
        <w:pict>
          <v:shape id="Rounded Rectangular Callout 107" o:spid="_x0000_s7579" type="#_x0000_t62" style="position:absolute;margin-left:.65pt;margin-top:2.3pt;width:107.1pt;height:56.15pt;z-index:25174323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5795,-2404" fillcolor="#b6dde8" strokecolor="black [3213]" strokeweight=".25pt">
            <v:textbox style="mso-next-textbox:#Rounded Rectangular Callout 107" inset="0,0,0,0">
              <w:txbxContent>
                <w:p w:rsidR="00775245" w:rsidRPr="00BD5561" w:rsidRDefault="00775245" w:rsidP="00C22269">
                  <w:pPr>
                    <w:pStyle w:val="BubbleText"/>
                  </w:pPr>
                  <w:proofErr w:type="gramStart"/>
                  <w:r w:rsidRPr="00BD5561">
                    <w:t>Is</w:t>
                  </w:r>
                  <w:proofErr w:type="gramEnd"/>
                  <w:r w:rsidRPr="00BD5561">
                    <w:t xml:space="preserve"> 2, 5 or 10 a multiple </w:t>
                  </w:r>
                  <w:r>
                    <w:br/>
                  </w:r>
                  <w:r w:rsidRPr="00BD5561">
                    <w:t xml:space="preserve">of the number on your piece of paper? </w:t>
                  </w:r>
                  <w:r>
                    <w:br/>
                  </w:r>
                  <w:r w:rsidRPr="00BD5561">
                    <w:t>How do you know?</w:t>
                  </w:r>
                </w:p>
              </w:txbxContent>
            </v:textbox>
          </v:shape>
        </w:pict>
      </w:r>
    </w:p>
    <w:p w:rsidR="00DC528F" w:rsidRDefault="004F109D" w:rsidP="00DC528F">
      <w:pPr>
        <w:pStyle w:val="Body"/>
      </w:pPr>
      <w:r>
        <w:rPr>
          <w:noProof/>
        </w:rPr>
        <w:pict>
          <v:shape id="Rounded Rectangular Callout 111" o:spid="_x0000_s7580" type="#_x0000_t62" style="position:absolute;margin-left:122.35pt;margin-top:4.15pt;width:104.95pt;height:40.8pt;z-index:25174425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7834,-9397" fillcolor="#b6dde8" strokecolor="black [3200]" strokeweight=".25pt">
            <v:textbox style="mso-next-textbox:#Rounded Rectangular Callout 111" inset="0,0,0,0">
              <w:txbxContent>
                <w:p w:rsidR="00775245" w:rsidRPr="00BD5561" w:rsidRDefault="00775245" w:rsidP="00C22269">
                  <w:pPr>
                    <w:pStyle w:val="BubbleText"/>
                  </w:pPr>
                  <w:r w:rsidRPr="00BD5561">
                    <w:t xml:space="preserve">In how many ways </w:t>
                  </w:r>
                  <w:r>
                    <w:br/>
                  </w:r>
                  <w:r w:rsidRPr="00BD5561">
                    <w:t xml:space="preserve">can you show 10 </w:t>
                  </w:r>
                  <w:r>
                    <w:br/>
                  </w:r>
                  <w:r w:rsidRPr="00BD5561">
                    <w:t>as an array?</w:t>
                  </w:r>
                </w:p>
              </w:txbxContent>
            </v:textbox>
          </v:shape>
        </w:pict>
      </w:r>
      <w:r>
        <w:rPr>
          <w:noProof/>
        </w:rPr>
        <w:pict>
          <v:shape id="Rounded Rectangular Callout 110" o:spid="_x0000_s7581" type="#_x0000_t62" style="position:absolute;margin-left:234.5pt;margin-top:.8pt;width:116.35pt;height:44.15pt;z-index:2517452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3045,-6360" fillcolor="#b6dde8" strokecolor="black [3200]" strokeweight=".25pt">
            <v:textbox style="mso-next-textbox:#Rounded Rectangular Callout 110" inset="0,0,0,0">
              <w:txbxContent>
                <w:p w:rsidR="00775245" w:rsidRPr="00BD5561" w:rsidRDefault="00775245" w:rsidP="00C22269">
                  <w:pPr>
                    <w:pStyle w:val="BubbleText"/>
                  </w:pPr>
                  <w:r w:rsidRPr="00BD5561">
                    <w:t xml:space="preserve">How can using arrays make it quicker </w:t>
                  </w:r>
                  <w:r>
                    <w:br/>
                  </w:r>
                  <w:r w:rsidRPr="00BD5561">
                    <w:t>to count objects?</w:t>
                  </w:r>
                </w:p>
              </w:txbxContent>
            </v:textbox>
          </v:shape>
        </w:pict>
      </w:r>
    </w:p>
    <w:p w:rsidR="00DC528F" w:rsidRDefault="00DC528F" w:rsidP="00DC528F">
      <w:pPr>
        <w:pStyle w:val="Body"/>
      </w:pPr>
    </w:p>
    <w:p w:rsidR="00DC528F" w:rsidRDefault="00DC528F" w:rsidP="00DC528F">
      <w:pPr>
        <w:pStyle w:val="Body"/>
      </w:pPr>
    </w:p>
    <w:p w:rsidR="00DC528F" w:rsidRDefault="00DC528F" w:rsidP="00DC528F">
      <w:pPr>
        <w:pStyle w:val="Body"/>
      </w:pPr>
    </w:p>
    <w:p w:rsidR="00DC528F" w:rsidRPr="00016A53" w:rsidRDefault="00DC528F" w:rsidP="00DC528F">
      <w:pPr>
        <w:pStyle w:val="Body"/>
      </w:pPr>
    </w:p>
    <w:p w:rsidR="000B70CF" w:rsidRPr="00C34173" w:rsidRDefault="007855C8" w:rsidP="00C34173">
      <w:pPr>
        <w:pStyle w:val="MainHead"/>
      </w:pPr>
      <w:r>
        <w:rPr>
          <w:rFonts w:cs="Apple Chancery"/>
          <w:b w:val="0"/>
          <w:color w:val="000000"/>
          <w:sz w:val="18"/>
          <w:szCs w:val="20"/>
          <w:lang w:val="en-US" w:eastAsia="en-US"/>
        </w:rPr>
        <w:br w:type="column"/>
      </w:r>
      <w:r w:rsidR="00E15CCA">
        <w:lastRenderedPageBreak/>
        <w:t>M</w:t>
      </w:r>
      <w:r w:rsidR="00BD5561" w:rsidRPr="00BD5561">
        <w:t>ultiplication and division</w:t>
      </w:r>
    </w:p>
    <w:p w:rsidR="000B70CF" w:rsidRPr="003775BC" w:rsidRDefault="004F109D"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057A4" w:rsidRDefault="00BD5561" w:rsidP="00D36B04">
      <w:pPr>
        <w:pStyle w:val="Body"/>
      </w:pPr>
      <w:r w:rsidRPr="00BD5561">
        <w:t>Your child has been sharing objects into equal groups and using this skill to solve problems involving sharing.</w:t>
      </w:r>
    </w:p>
    <w:p w:rsidR="00BD5561" w:rsidRDefault="00BD5561" w:rsidP="00BD5561">
      <w:pPr>
        <w:pStyle w:val="Body"/>
      </w:pPr>
    </w:p>
    <w:p w:rsidR="00BD5561" w:rsidRPr="00AC063D" w:rsidRDefault="002766F8" w:rsidP="00BD5561">
      <w:pPr>
        <w:pStyle w:val="Body"/>
        <w:rPr>
          <w:rFonts w:cs="Arial"/>
        </w:rPr>
      </w:pPr>
      <w:r>
        <w:rPr>
          <w:rFonts w:ascii="Calibri" w:hAnsi="Calibri"/>
          <w:noProof/>
          <w:sz w:val="24"/>
          <w:szCs w:val="24"/>
          <w:lang w:eastAsia="en-GB"/>
        </w:rPr>
        <w:drawing>
          <wp:anchor distT="0" distB="0" distL="114300" distR="114300" simplePos="0" relativeHeight="251767808" behindDoc="0" locked="0" layoutInCell="1" allowOverlap="1">
            <wp:simplePos x="0" y="0"/>
            <wp:positionH relativeFrom="column">
              <wp:posOffset>18159</wp:posOffset>
            </wp:positionH>
            <wp:positionV relativeFrom="paragraph">
              <wp:posOffset>14131</wp:posOffset>
            </wp:positionV>
            <wp:extent cx="1304783" cy="95535"/>
            <wp:effectExtent l="19050" t="0" r="0" b="0"/>
            <wp:wrapNone/>
            <wp:docPr id="9" name="Picture 8" descr="Y1 Newsletters 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0d.jpg"/>
                    <pic:cNvPicPr/>
                  </pic:nvPicPr>
                  <pic:blipFill>
                    <a:blip r:embed="rId14"/>
                    <a:stretch>
                      <a:fillRect/>
                    </a:stretch>
                  </pic:blipFill>
                  <pic:spPr>
                    <a:xfrm>
                      <a:off x="0" y="0"/>
                      <a:ext cx="1304783" cy="95535"/>
                    </a:xfrm>
                    <a:prstGeom prst="rect">
                      <a:avLst/>
                    </a:prstGeom>
                  </pic:spPr>
                </pic:pic>
              </a:graphicData>
            </a:graphic>
          </wp:anchor>
        </w:drawing>
      </w:r>
      <w:r>
        <w:rPr>
          <w:rFonts w:ascii="Calibri" w:hAnsi="Calibri"/>
          <w:sz w:val="24"/>
          <w:szCs w:val="24"/>
        </w:rPr>
        <w:tab/>
      </w:r>
      <w:r>
        <w:rPr>
          <w:rFonts w:ascii="Calibri" w:hAnsi="Calibri"/>
          <w:sz w:val="24"/>
          <w:szCs w:val="24"/>
        </w:rPr>
        <w:tab/>
      </w:r>
      <w:r>
        <w:rPr>
          <w:rFonts w:ascii="Calibri" w:hAnsi="Calibri"/>
          <w:sz w:val="24"/>
          <w:szCs w:val="24"/>
        </w:rPr>
        <w:tab/>
      </w:r>
      <w:r w:rsidR="00BD5561">
        <w:rPr>
          <w:rFonts w:ascii="Calibri" w:hAnsi="Calibri" w:cs="Calibri"/>
        </w:rPr>
        <w:tab/>
      </w:r>
      <w:r w:rsidR="00BD5561">
        <w:rPr>
          <w:rFonts w:ascii="Calibri" w:hAnsi="Calibri" w:cs="Calibri"/>
        </w:rPr>
        <w:tab/>
      </w:r>
      <w:r w:rsidR="00BD5561">
        <w:rPr>
          <w:rFonts w:ascii="Calibri" w:hAnsi="Calibri" w:cs="Calibri"/>
        </w:rPr>
        <w:tab/>
      </w:r>
      <w:r w:rsidR="00BD5561">
        <w:rPr>
          <w:rFonts w:ascii="Calibri" w:hAnsi="Calibri" w:cs="Calibri"/>
        </w:rPr>
        <w:tab/>
      </w:r>
      <w:r w:rsidR="00BD5561">
        <w:rPr>
          <w:rFonts w:ascii="Calibri" w:hAnsi="Calibri" w:cs="Calibri"/>
        </w:rPr>
        <w:tab/>
      </w:r>
      <w:r w:rsidR="00BD5561" w:rsidRPr="00AC063D">
        <w:rPr>
          <w:rFonts w:cs="Arial"/>
        </w:rPr>
        <w:t>12</w:t>
      </w:r>
    </w:p>
    <w:p w:rsidR="00BD5561" w:rsidRPr="00AC063D" w:rsidRDefault="00BD5561" w:rsidP="00BD5561">
      <w:pPr>
        <w:pStyle w:val="Body"/>
        <w:rPr>
          <w:rFonts w:cs="Arial"/>
        </w:rPr>
      </w:pPr>
      <w:proofErr w:type="gramStart"/>
      <w:r w:rsidRPr="00AC063D">
        <w:rPr>
          <w:rFonts w:cs="Arial"/>
        </w:rPr>
        <w:t>shared</w:t>
      </w:r>
      <w:proofErr w:type="gramEnd"/>
      <w:r w:rsidRPr="00AC063D">
        <w:rPr>
          <w:rFonts w:cs="Arial"/>
        </w:rPr>
        <w:t xml:space="preserve"> between</w:t>
      </w:r>
      <w:r w:rsidRPr="00AC063D">
        <w:rPr>
          <w:rFonts w:cs="Arial"/>
        </w:rPr>
        <w:tab/>
      </w:r>
      <w:r w:rsidRPr="00AC063D">
        <w:rPr>
          <w:rFonts w:cs="Arial"/>
        </w:rPr>
        <w:tab/>
      </w:r>
      <w:r w:rsidRPr="00AC063D">
        <w:rPr>
          <w:rFonts w:cs="Arial"/>
        </w:rPr>
        <w:tab/>
      </w:r>
      <w:r w:rsidRPr="00AC063D">
        <w:rPr>
          <w:rFonts w:cs="Arial"/>
        </w:rPr>
        <w:tab/>
      </w:r>
      <w:r w:rsidRPr="00AC063D">
        <w:rPr>
          <w:rFonts w:cs="Arial"/>
        </w:rPr>
        <w:tab/>
      </w:r>
      <w:r w:rsidR="00344171" w:rsidRPr="00AC063D">
        <w:rPr>
          <w:rFonts w:cs="Arial"/>
        </w:rPr>
        <w:t xml:space="preserve">                 </w:t>
      </w:r>
      <w:r w:rsidRPr="00AC063D">
        <w:rPr>
          <w:rFonts w:cs="Arial"/>
        </w:rPr>
        <w:t>shared between</w:t>
      </w:r>
    </w:p>
    <w:p w:rsidR="00BD5561" w:rsidRPr="00AC063D" w:rsidRDefault="004F109D" w:rsidP="00BD5561">
      <w:pPr>
        <w:pStyle w:val="Body"/>
        <w:rPr>
          <w:rFonts w:cs="Arial"/>
        </w:rPr>
      </w:pPr>
      <w:r>
        <w:rPr>
          <w:rFonts w:cs="Arial"/>
          <w:noProof/>
        </w:rPr>
        <w:pict>
          <v:rect id="_x0000_s7514" style="position:absolute;margin-left:54.55pt;margin-top:6.05pt;width:48.6pt;height:44.25pt;z-index:251721728"/>
        </w:pict>
      </w:r>
      <w:r>
        <w:rPr>
          <w:rFonts w:cs="Arial"/>
          <w:noProof/>
        </w:rPr>
        <w:pict>
          <v:rect id="_x0000_s7513" style="position:absolute;margin-left:-.5pt;margin-top:5.3pt;width:48.15pt;height:44.25pt;z-index:251720704"/>
        </w:pict>
      </w:r>
    </w:p>
    <w:p w:rsidR="00BD5561" w:rsidRPr="00AC063D" w:rsidRDefault="00BD5561" w:rsidP="00DB5949">
      <w:pPr>
        <w:pStyle w:val="Body"/>
        <w:spacing w:before="240"/>
        <w:rPr>
          <w:rFonts w:cs="Arial"/>
        </w:rPr>
      </w:pPr>
      <w:r w:rsidRPr="00AC063D">
        <w:rPr>
          <w:rFonts w:cs="Arial"/>
        </w:rPr>
        <w:tab/>
      </w:r>
      <w:r w:rsidRPr="00AC063D">
        <w:rPr>
          <w:rFonts w:cs="Arial"/>
        </w:rPr>
        <w:tab/>
      </w:r>
      <w:r w:rsidRPr="00AC063D">
        <w:rPr>
          <w:rFonts w:cs="Arial"/>
        </w:rPr>
        <w:tab/>
      </w:r>
      <w:r w:rsidRPr="00AC063D">
        <w:rPr>
          <w:rFonts w:cs="Arial"/>
        </w:rPr>
        <w:tab/>
      </w:r>
      <w:r w:rsidRPr="00AC063D">
        <w:rPr>
          <w:rFonts w:cs="Arial"/>
        </w:rPr>
        <w:tab/>
      </w:r>
      <w:r w:rsidRPr="00AC063D">
        <w:rPr>
          <w:rFonts w:cs="Arial"/>
        </w:rPr>
        <w:tab/>
      </w:r>
      <w:r w:rsidRPr="00AC063D">
        <w:rPr>
          <w:rFonts w:cs="Arial"/>
        </w:rPr>
        <w:tab/>
      </w:r>
      <w:r w:rsidRPr="00AC063D">
        <w:rPr>
          <w:rFonts w:cs="Arial"/>
        </w:rPr>
        <w:tab/>
        <w:t xml:space="preserve"> 2</w:t>
      </w:r>
    </w:p>
    <w:p w:rsidR="00BD5561" w:rsidRPr="00AC063D" w:rsidRDefault="00BD5561" w:rsidP="00BD5561">
      <w:pPr>
        <w:pStyle w:val="Body"/>
        <w:rPr>
          <w:rFonts w:cs="Arial"/>
        </w:rPr>
      </w:pPr>
    </w:p>
    <w:p w:rsidR="00BD5561" w:rsidRPr="00AC063D" w:rsidRDefault="00BD5561" w:rsidP="009913A4">
      <w:pPr>
        <w:pStyle w:val="Body"/>
        <w:rPr>
          <w:rFonts w:cs="Arial"/>
        </w:rPr>
      </w:pPr>
    </w:p>
    <w:p w:rsidR="00BD5561" w:rsidRPr="00AC063D" w:rsidRDefault="004F109D" w:rsidP="00BD5561">
      <w:pPr>
        <w:pStyle w:val="Body"/>
        <w:rPr>
          <w:rFonts w:cs="Arial"/>
        </w:rPr>
      </w:pPr>
      <w:r>
        <w:rPr>
          <w:rFonts w:cs="Arial"/>
          <w:noProof/>
        </w:rPr>
        <w:pict>
          <v:rect id="_x0000_s7524" style="position:absolute;margin-left:8.8pt;margin-top:-.15pt;width:10.6pt;height:12pt;z-index:251740160" fillcolor="white [3212]"/>
        </w:pict>
      </w:r>
      <w:proofErr w:type="gramStart"/>
      <w:r w:rsidR="00BD5561" w:rsidRPr="00AC063D">
        <w:rPr>
          <w:rFonts w:cs="Arial"/>
        </w:rPr>
        <w:t>is</w:t>
      </w:r>
      <w:proofErr w:type="gramEnd"/>
      <w:r w:rsidR="00AF3BA0" w:rsidRPr="00AC063D">
        <w:rPr>
          <w:rFonts w:cs="Arial"/>
        </w:rPr>
        <w:t xml:space="preserve">     </w:t>
      </w:r>
      <w:r w:rsidR="00BD5561" w:rsidRPr="00AC063D">
        <w:rPr>
          <w:rFonts w:cs="Arial"/>
          <w:sz w:val="12"/>
          <w:szCs w:val="12"/>
        </w:rPr>
        <w:t xml:space="preserve"> </w:t>
      </w:r>
      <w:r w:rsidR="00AC063D" w:rsidRPr="00AC063D">
        <w:rPr>
          <w:rFonts w:cs="Arial"/>
          <w:sz w:val="12"/>
          <w:szCs w:val="12"/>
        </w:rPr>
        <w:t xml:space="preserve"> </w:t>
      </w:r>
      <w:r w:rsidR="009F659F" w:rsidRPr="00AC063D">
        <w:rPr>
          <w:rFonts w:cs="Arial"/>
          <w:sz w:val="24"/>
          <w:szCs w:val="24"/>
        </w:rPr>
        <w:t>.</w:t>
      </w:r>
      <w:r w:rsidR="00BD5561" w:rsidRPr="00AC063D">
        <w:rPr>
          <w:rFonts w:cs="Arial"/>
        </w:rPr>
        <w:tab/>
      </w:r>
      <w:r w:rsidR="00BD5561" w:rsidRPr="00AC063D">
        <w:rPr>
          <w:rFonts w:cs="Arial"/>
        </w:rPr>
        <w:tab/>
      </w:r>
      <w:r w:rsidR="00BD5561" w:rsidRPr="00AC063D">
        <w:rPr>
          <w:rFonts w:cs="Arial"/>
        </w:rPr>
        <w:tab/>
      </w:r>
      <w:r w:rsidR="00BD5561" w:rsidRPr="00AC063D">
        <w:rPr>
          <w:rFonts w:cs="Arial"/>
        </w:rPr>
        <w:tab/>
      </w:r>
      <w:r w:rsidR="00BD5561" w:rsidRPr="00AC063D">
        <w:rPr>
          <w:rFonts w:cs="Arial"/>
        </w:rPr>
        <w:tab/>
      </w:r>
      <w:r w:rsidR="00BD5561" w:rsidRPr="00AC063D">
        <w:rPr>
          <w:rFonts w:cs="Arial"/>
        </w:rPr>
        <w:tab/>
      </w:r>
      <w:r w:rsidR="00BD5561" w:rsidRPr="00AC063D">
        <w:rPr>
          <w:rFonts w:cs="Arial"/>
        </w:rPr>
        <w:tab/>
      </w:r>
      <w:r w:rsidR="00BD5561" w:rsidRPr="00AC063D">
        <w:rPr>
          <w:rFonts w:cs="Arial"/>
        </w:rPr>
        <w:tab/>
      </w:r>
      <w:proofErr w:type="gramStart"/>
      <w:r w:rsidR="00BD5561" w:rsidRPr="00AC063D">
        <w:rPr>
          <w:rFonts w:cs="Arial"/>
        </w:rPr>
        <w:t>is</w:t>
      </w:r>
      <w:proofErr w:type="gramEnd"/>
      <w:r w:rsidR="00BD5561" w:rsidRPr="00AC063D">
        <w:rPr>
          <w:rFonts w:cs="Arial"/>
        </w:rPr>
        <w:t xml:space="preserve"> 6.</w:t>
      </w:r>
    </w:p>
    <w:p w:rsidR="00BD5561" w:rsidRPr="00AC063D" w:rsidRDefault="00BD5561" w:rsidP="00D36B04">
      <w:pPr>
        <w:pStyle w:val="Body"/>
        <w:rPr>
          <w:rFonts w:cs="Arial"/>
        </w:rPr>
      </w:pPr>
    </w:p>
    <w:p w:rsidR="00A23881" w:rsidRPr="003775BC" w:rsidRDefault="004F109D"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280A49" w:rsidRDefault="004F109D" w:rsidP="00280A49">
      <w:pPr>
        <w:pStyle w:val="BL"/>
      </w:pPr>
      <w:r w:rsidRPr="004F109D">
        <w:rPr>
          <w:noProof/>
          <w:lang w:val="en-US" w:eastAsia="en-US"/>
        </w:rPr>
        <w:pict>
          <v:shape id="_x0000_s7520" type="#_x0000_t202" style="position:absolute;left:0;text-align:left;margin-left:211.8pt;margin-top:.8pt;width:137.1pt;height:127.5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520" inset=",7.2pt,,7.2pt">
              <w:txbxContent>
                <w:p w:rsidR="00775245" w:rsidRDefault="00775245" w:rsidP="00322554">
                  <w:pPr>
                    <w:pStyle w:val="Subheadabovespace"/>
                  </w:pPr>
                  <w:r w:rsidRPr="002C09FB">
                    <w:t xml:space="preserve">You </w:t>
                  </w:r>
                  <w:r>
                    <w:t xml:space="preserve">will </w:t>
                  </w:r>
                  <w:r w:rsidRPr="002C09FB">
                    <w:t>need:</w:t>
                  </w:r>
                </w:p>
                <w:p w:rsidR="00775245" w:rsidRDefault="00775245" w:rsidP="00280A49">
                  <w:pPr>
                    <w:pStyle w:val="BL"/>
                  </w:pPr>
                  <w:r>
                    <w:t>pencil and paper</w:t>
                  </w:r>
                </w:p>
                <w:p w:rsidR="00775245" w:rsidRDefault="00775245" w:rsidP="00280A49">
                  <w:pPr>
                    <w:pStyle w:val="BL"/>
                  </w:pPr>
                  <w:r>
                    <w:t>13 small pieces of paper (</w:t>
                  </w:r>
                  <w:r w:rsidR="000D3EED">
                    <w:t xml:space="preserve">with </w:t>
                  </w:r>
                  <w:r>
                    <w:t>2, 4, 5, 6, 8, 9, 10, 12, 14, 15, 16, 18, 20</w:t>
                  </w:r>
                  <w:r w:rsidR="000D3EED">
                    <w:t xml:space="preserve"> written on them</w:t>
                  </w:r>
                  <w:r>
                    <w:t>)</w:t>
                  </w:r>
                </w:p>
                <w:p w:rsidR="00775245" w:rsidRDefault="00775245" w:rsidP="00280A49">
                  <w:pPr>
                    <w:pStyle w:val="BL"/>
                  </w:pPr>
                  <w:r>
                    <w:t>20 small objects, such as coins, buttons, building bricks, dried beans (optional)</w:t>
                  </w:r>
                </w:p>
              </w:txbxContent>
            </v:textbox>
            <w10:wrap type="square"/>
          </v:shape>
        </w:pict>
      </w:r>
      <w:r w:rsidR="00280A49">
        <w:t>Both write the numbers 2, 3, 4, 5 and 10 on pieces of paper in front of you.</w:t>
      </w:r>
    </w:p>
    <w:p w:rsidR="00280A49" w:rsidRDefault="00280A49" w:rsidP="00280A49">
      <w:pPr>
        <w:pStyle w:val="BL"/>
      </w:pPr>
      <w:r>
        <w:t>Shuffle the number cards and place them face down in a pile in between you.</w:t>
      </w:r>
    </w:p>
    <w:p w:rsidR="00280A49" w:rsidRDefault="00280A49" w:rsidP="00280A49">
      <w:pPr>
        <w:pStyle w:val="BL"/>
      </w:pPr>
      <w:r>
        <w:t>The numbers on the individual cards are the number of objects to be shared. The numbers written on your piece of paper are the number of groups to share the objects into.</w:t>
      </w:r>
    </w:p>
    <w:p w:rsidR="00280A49" w:rsidRDefault="00280A49" w:rsidP="00280A49">
      <w:pPr>
        <w:pStyle w:val="BL"/>
      </w:pPr>
      <w:r>
        <w:t>Take turns to turn over the top card to reveal a number of objects. The player who turns over the card must then choose a group size to share the objects between.</w:t>
      </w:r>
    </w:p>
    <w:p w:rsidR="00280A49" w:rsidRDefault="00280A49" w:rsidP="00280A49">
      <w:pPr>
        <w:pStyle w:val="BL"/>
      </w:pPr>
      <w:r>
        <w:t>Say a sentence out loud: ‘X shared between Y is Z’.</w:t>
      </w:r>
    </w:p>
    <w:p w:rsidR="00280A49" w:rsidRDefault="00280A49" w:rsidP="00280A49">
      <w:pPr>
        <w:pStyle w:val="BL"/>
      </w:pPr>
      <w:r>
        <w:t>Cross the number of groups</w:t>
      </w:r>
      <w:bookmarkStart w:id="0" w:name="_GoBack"/>
      <w:bookmarkEnd w:id="0"/>
      <w:r>
        <w:t xml:space="preserve"> off your list if your sentence is correct.</w:t>
      </w:r>
    </w:p>
    <w:p w:rsidR="00280A49" w:rsidRDefault="00280A49" w:rsidP="00210128">
      <w:pPr>
        <w:pStyle w:val="BL"/>
      </w:pPr>
      <w:r>
        <w:t>The player who is first to cross off all of the groups on their piece of paper, or has the most crossed off when all cards have been turned over, is the winner.</w:t>
      </w:r>
    </w:p>
    <w:p w:rsidR="00BD0918" w:rsidRDefault="004F109D" w:rsidP="003C397F">
      <w:pPr>
        <w:pStyle w:val="HeaddingwithColor"/>
      </w:pPr>
      <w:r>
        <w:rPr>
          <w:noProof/>
        </w:rPr>
        <w:pict>
          <v:rect id="Rectangle 1712" o:spid="_x0000_s7582" style="position:absolute;left:0;text-align:left;margin-left:-.3pt;margin-top:4.75pt;width:351.35pt;height:18pt;z-index:-251569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210128" w:rsidRPr="003775BC">
        <w:t>QUESTIONS T</w:t>
      </w:r>
      <w:r w:rsidR="006C1E05">
        <w:t>O</w:t>
      </w:r>
      <w:r w:rsidR="000D3EED">
        <w:t xml:space="preserve"> ASK</w:t>
      </w:r>
    </w:p>
    <w:p w:rsidR="003C397F" w:rsidRDefault="004F109D" w:rsidP="00AF540C">
      <w:pPr>
        <w:pStyle w:val="Body"/>
        <w:rPr>
          <w:rFonts w:cs="Arial"/>
        </w:rPr>
      </w:pPr>
      <w:r w:rsidRPr="004F109D">
        <w:rPr>
          <w:noProof/>
        </w:rPr>
        <w:pict>
          <v:shape id="_x0000_s7585" type="#_x0000_t62" style="position:absolute;margin-left:122.35pt;margin-top:8.1pt;width:94.65pt;height:39.45pt;z-index:2517504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0961,-4435" fillcolor="#b6dde8" strokecolor="black [3200]" strokeweight=".25pt">
            <v:textbox style="mso-next-textbox:#_x0000_s7585" inset="0,0,0,0">
              <w:txbxContent>
                <w:p w:rsidR="00775245" w:rsidRPr="00DB5949" w:rsidRDefault="00775245" w:rsidP="00C22269">
                  <w:pPr>
                    <w:pStyle w:val="BubbleText"/>
                  </w:pPr>
                  <w:r w:rsidRPr="00DB5949">
                    <w:t>What is X shared between Y groups?</w:t>
                  </w:r>
                </w:p>
              </w:txbxContent>
            </v:textbox>
          </v:shape>
        </w:pict>
      </w:r>
      <w:r w:rsidRPr="004F109D">
        <w:rPr>
          <w:noProof/>
        </w:rPr>
        <w:pict>
          <v:shape id="_x0000_s7583" type="#_x0000_t62" style="position:absolute;margin-left:226.5pt;margin-top:2.9pt;width:89.85pt;height:63.1pt;z-index:25174835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0807,19221" fillcolor="#b6dde8" strokecolor="black [3200]" strokeweight=".25pt">
            <v:textbox style="mso-next-textbox:#_x0000_s7583" inset="0,0,0,0">
              <w:txbxContent>
                <w:p w:rsidR="00775245" w:rsidRPr="00DB5949" w:rsidRDefault="00775245" w:rsidP="00C22269">
                  <w:pPr>
                    <w:pStyle w:val="BubbleText"/>
                  </w:pPr>
                  <w:r w:rsidRPr="00DB5949">
                    <w:t>How can you check that you have correctly shared the objects into equal-sized groups?</w:t>
                  </w:r>
                </w:p>
              </w:txbxContent>
            </v:textbox>
          </v:shape>
        </w:pict>
      </w:r>
      <w:r w:rsidRPr="004F109D">
        <w:rPr>
          <w:noProof/>
        </w:rPr>
        <w:pict>
          <v:shape id="_x0000_s7584" type="#_x0000_t62" style="position:absolute;margin-left:16.4pt;margin-top:7.1pt;width:87.85pt;height:60.05pt;z-index:2517493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615,-4208" fillcolor="#b6dde8" strokecolor="black [3213]" strokeweight=".25pt">
            <v:textbox style="mso-next-textbox:#_x0000_s7584" inset="0,0,0,0">
              <w:txbxContent>
                <w:p w:rsidR="00775245" w:rsidRPr="00DB5949" w:rsidRDefault="00775245" w:rsidP="00C22269">
                  <w:pPr>
                    <w:pStyle w:val="BubbleText"/>
                  </w:pPr>
                  <w:r w:rsidRPr="00DB5949">
                    <w:t xml:space="preserve">If I share X equally between </w:t>
                  </w:r>
                  <w:proofErr w:type="gramStart"/>
                  <w:r w:rsidRPr="00DB5949">
                    <w:t>Y</w:t>
                  </w:r>
                  <w:proofErr w:type="gramEnd"/>
                  <w:r w:rsidRPr="00DB5949">
                    <w:t xml:space="preserve"> groups, how many will there be in each group?</w:t>
                  </w:r>
                </w:p>
              </w:txbxContent>
            </v:textbox>
          </v:shape>
        </w:pict>
      </w:r>
      <w:r>
        <w:rPr>
          <w:rFonts w:cs="Arial"/>
          <w:noProof/>
        </w:rPr>
        <w:pict>
          <v:shape id="Text Box 2" o:spid="_x0000_s7593" type="#_x0000_t202" style="position:absolute;margin-left:1.5pt;margin-top:57.45pt;width:351.35pt;height:27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775245" w:rsidRDefault="00775245" w:rsidP="003C397F">
                  <w:pPr>
                    <w:jc w:val="center"/>
                  </w:pPr>
                  <w:r>
                    <w:rPr>
                      <w:rStyle w:val="PageNumber"/>
                    </w:rPr>
                    <w:t>3</w:t>
                  </w:r>
                </w:p>
              </w:txbxContent>
            </v:textbox>
          </v:shape>
        </w:pict>
      </w:r>
      <w:r>
        <w:rPr>
          <w:rFonts w:cs="Arial"/>
          <w:noProof/>
        </w:rPr>
        <w:pict>
          <v:shape id="Text Box 1" o:spid="_x0000_s7592" type="#_x0000_t202" style="position:absolute;margin-left:-417.8pt;margin-top:58.55pt;width:351.35pt;height:27.8pt;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775245" w:rsidRDefault="00775245" w:rsidP="003C397F">
                  <w:pPr>
                    <w:jc w:val="center"/>
                  </w:pPr>
                  <w:r>
                    <w:rPr>
                      <w:rStyle w:val="PageNumber"/>
                    </w:rPr>
                    <w:t>2</w:t>
                  </w:r>
                </w:p>
                <w:p w:rsidR="00775245" w:rsidRDefault="00775245" w:rsidP="003C397F"/>
              </w:txbxContent>
            </v:textbox>
          </v:shape>
        </w:pict>
      </w:r>
    </w:p>
    <w:sectPr w:rsidR="003C397F" w:rsidSect="00F317DC">
      <w:footerReference w:type="default" r:id="rId15"/>
      <w:pgSz w:w="16840" w:h="11900" w:orient="landscape"/>
      <w:pgMar w:top="1022" w:right="720" w:bottom="1022" w:left="720" w:header="706" w:footer="706"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2A5" w:rsidRDefault="005352A5" w:rsidP="00A42AA8">
      <w:r>
        <w:separator/>
      </w:r>
    </w:p>
  </w:endnote>
  <w:endnote w:type="continuationSeparator" w:id="0">
    <w:p w:rsidR="005352A5" w:rsidRDefault="005352A5"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45" w:rsidRDefault="00775245" w:rsidP="00BF611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2A5" w:rsidRDefault="005352A5" w:rsidP="00A42AA8">
      <w:r>
        <w:separator/>
      </w:r>
    </w:p>
  </w:footnote>
  <w:footnote w:type="continuationSeparator" w:id="0">
    <w:p w:rsidR="005352A5" w:rsidRDefault="005352A5"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597">
      <o:colormru v:ext="edit" colors="#efeeed,#14aacd,#1baacd,#b6dde8"/>
      <o:colormenu v:ext="edit" fillcolor="none [3212]"/>
    </o:shapedefaults>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16A53"/>
    <w:rsid w:val="00020BC4"/>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2417"/>
    <w:rsid w:val="000B335A"/>
    <w:rsid w:val="000B626E"/>
    <w:rsid w:val="000B70CF"/>
    <w:rsid w:val="000B723F"/>
    <w:rsid w:val="000B7C93"/>
    <w:rsid w:val="000C32BA"/>
    <w:rsid w:val="000C5C8C"/>
    <w:rsid w:val="000C71BA"/>
    <w:rsid w:val="000D043F"/>
    <w:rsid w:val="000D04BF"/>
    <w:rsid w:val="000D22E0"/>
    <w:rsid w:val="000D3EED"/>
    <w:rsid w:val="000E0167"/>
    <w:rsid w:val="000F1342"/>
    <w:rsid w:val="000F3D97"/>
    <w:rsid w:val="00100365"/>
    <w:rsid w:val="00105455"/>
    <w:rsid w:val="001101A5"/>
    <w:rsid w:val="00112E2A"/>
    <w:rsid w:val="00113306"/>
    <w:rsid w:val="00113C28"/>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0DB9"/>
    <w:rsid w:val="001F2C22"/>
    <w:rsid w:val="00200E5F"/>
    <w:rsid w:val="0020102B"/>
    <w:rsid w:val="00202223"/>
    <w:rsid w:val="002026C2"/>
    <w:rsid w:val="002032B5"/>
    <w:rsid w:val="0020356F"/>
    <w:rsid w:val="00210128"/>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54B9"/>
    <w:rsid w:val="00261814"/>
    <w:rsid w:val="00262B3C"/>
    <w:rsid w:val="00266FC7"/>
    <w:rsid w:val="00271240"/>
    <w:rsid w:val="00271F2A"/>
    <w:rsid w:val="00273576"/>
    <w:rsid w:val="002766F8"/>
    <w:rsid w:val="00277E6C"/>
    <w:rsid w:val="002809CE"/>
    <w:rsid w:val="00280A49"/>
    <w:rsid w:val="002836E1"/>
    <w:rsid w:val="0028571D"/>
    <w:rsid w:val="00285E35"/>
    <w:rsid w:val="00287402"/>
    <w:rsid w:val="0029271A"/>
    <w:rsid w:val="0029705D"/>
    <w:rsid w:val="002A0F3A"/>
    <w:rsid w:val="002A1F81"/>
    <w:rsid w:val="002A2286"/>
    <w:rsid w:val="002A305A"/>
    <w:rsid w:val="002A32DF"/>
    <w:rsid w:val="002A3557"/>
    <w:rsid w:val="002A3E69"/>
    <w:rsid w:val="002A587A"/>
    <w:rsid w:val="002A6492"/>
    <w:rsid w:val="002A6828"/>
    <w:rsid w:val="002A70B2"/>
    <w:rsid w:val="002B42E5"/>
    <w:rsid w:val="002B461E"/>
    <w:rsid w:val="002B55E8"/>
    <w:rsid w:val="002B7E3A"/>
    <w:rsid w:val="002C59F6"/>
    <w:rsid w:val="002D331B"/>
    <w:rsid w:val="002D4918"/>
    <w:rsid w:val="002D5EBF"/>
    <w:rsid w:val="002D632F"/>
    <w:rsid w:val="002E357F"/>
    <w:rsid w:val="002E5832"/>
    <w:rsid w:val="002E5B5C"/>
    <w:rsid w:val="002F0432"/>
    <w:rsid w:val="002F04DB"/>
    <w:rsid w:val="002F0707"/>
    <w:rsid w:val="002F7F5F"/>
    <w:rsid w:val="00300A63"/>
    <w:rsid w:val="00301A3D"/>
    <w:rsid w:val="00316CDF"/>
    <w:rsid w:val="003206C3"/>
    <w:rsid w:val="00322554"/>
    <w:rsid w:val="00322FA0"/>
    <w:rsid w:val="00323031"/>
    <w:rsid w:val="00326A40"/>
    <w:rsid w:val="00330397"/>
    <w:rsid w:val="0033136C"/>
    <w:rsid w:val="00331BBC"/>
    <w:rsid w:val="003325B3"/>
    <w:rsid w:val="0033283A"/>
    <w:rsid w:val="003357E0"/>
    <w:rsid w:val="00336C0B"/>
    <w:rsid w:val="00340CAB"/>
    <w:rsid w:val="00342E99"/>
    <w:rsid w:val="00344171"/>
    <w:rsid w:val="00346267"/>
    <w:rsid w:val="00346C34"/>
    <w:rsid w:val="0035591B"/>
    <w:rsid w:val="00356C21"/>
    <w:rsid w:val="0036032A"/>
    <w:rsid w:val="0036117F"/>
    <w:rsid w:val="003634EC"/>
    <w:rsid w:val="00364B9F"/>
    <w:rsid w:val="003653D5"/>
    <w:rsid w:val="00367969"/>
    <w:rsid w:val="00372495"/>
    <w:rsid w:val="003731C3"/>
    <w:rsid w:val="003775BC"/>
    <w:rsid w:val="003815C8"/>
    <w:rsid w:val="00381B7C"/>
    <w:rsid w:val="00381FFC"/>
    <w:rsid w:val="0038485A"/>
    <w:rsid w:val="00390B57"/>
    <w:rsid w:val="00393A60"/>
    <w:rsid w:val="00395FAE"/>
    <w:rsid w:val="0039715F"/>
    <w:rsid w:val="00397CA4"/>
    <w:rsid w:val="00397DA8"/>
    <w:rsid w:val="003A0961"/>
    <w:rsid w:val="003A3111"/>
    <w:rsid w:val="003B5135"/>
    <w:rsid w:val="003B55AD"/>
    <w:rsid w:val="003C00A9"/>
    <w:rsid w:val="003C132F"/>
    <w:rsid w:val="003C2AFA"/>
    <w:rsid w:val="003C397F"/>
    <w:rsid w:val="003C780A"/>
    <w:rsid w:val="003D3468"/>
    <w:rsid w:val="003D57B0"/>
    <w:rsid w:val="003D63F0"/>
    <w:rsid w:val="003D675A"/>
    <w:rsid w:val="003D6CF3"/>
    <w:rsid w:val="003D6F09"/>
    <w:rsid w:val="003E0690"/>
    <w:rsid w:val="003E0939"/>
    <w:rsid w:val="003E69E4"/>
    <w:rsid w:val="003F2BD0"/>
    <w:rsid w:val="003F3FEB"/>
    <w:rsid w:val="003F58D5"/>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52217"/>
    <w:rsid w:val="0045294A"/>
    <w:rsid w:val="0045540A"/>
    <w:rsid w:val="00456E3C"/>
    <w:rsid w:val="00456F62"/>
    <w:rsid w:val="00457114"/>
    <w:rsid w:val="004826BD"/>
    <w:rsid w:val="00485CBC"/>
    <w:rsid w:val="0048733D"/>
    <w:rsid w:val="00490B65"/>
    <w:rsid w:val="0049381F"/>
    <w:rsid w:val="00493E78"/>
    <w:rsid w:val="004A1627"/>
    <w:rsid w:val="004A538E"/>
    <w:rsid w:val="004B1A4E"/>
    <w:rsid w:val="004B2CE5"/>
    <w:rsid w:val="004B79F1"/>
    <w:rsid w:val="004C02D5"/>
    <w:rsid w:val="004C0C6E"/>
    <w:rsid w:val="004C3D34"/>
    <w:rsid w:val="004C3DE6"/>
    <w:rsid w:val="004C43EA"/>
    <w:rsid w:val="004C4B38"/>
    <w:rsid w:val="004C73E8"/>
    <w:rsid w:val="004C7D19"/>
    <w:rsid w:val="004D4707"/>
    <w:rsid w:val="004E0464"/>
    <w:rsid w:val="004E08F3"/>
    <w:rsid w:val="004E1DC7"/>
    <w:rsid w:val="004E28AD"/>
    <w:rsid w:val="004E4488"/>
    <w:rsid w:val="004E7453"/>
    <w:rsid w:val="004F109D"/>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052A"/>
    <w:rsid w:val="00520F85"/>
    <w:rsid w:val="00525508"/>
    <w:rsid w:val="00526184"/>
    <w:rsid w:val="005277E7"/>
    <w:rsid w:val="00530958"/>
    <w:rsid w:val="005352A5"/>
    <w:rsid w:val="0053585F"/>
    <w:rsid w:val="00536CEB"/>
    <w:rsid w:val="005372C1"/>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A08A6"/>
    <w:rsid w:val="005A3781"/>
    <w:rsid w:val="005A727A"/>
    <w:rsid w:val="005A7CEB"/>
    <w:rsid w:val="005B0BB6"/>
    <w:rsid w:val="005B1243"/>
    <w:rsid w:val="005B1C78"/>
    <w:rsid w:val="005B1F6F"/>
    <w:rsid w:val="005B56AA"/>
    <w:rsid w:val="005C04E6"/>
    <w:rsid w:val="005C328D"/>
    <w:rsid w:val="005C4C8B"/>
    <w:rsid w:val="005C5878"/>
    <w:rsid w:val="005C7717"/>
    <w:rsid w:val="005D1128"/>
    <w:rsid w:val="005D4FBF"/>
    <w:rsid w:val="005D69A8"/>
    <w:rsid w:val="005D7C9E"/>
    <w:rsid w:val="005E7416"/>
    <w:rsid w:val="005E753A"/>
    <w:rsid w:val="005F4B19"/>
    <w:rsid w:val="0060208C"/>
    <w:rsid w:val="006055D7"/>
    <w:rsid w:val="0060651D"/>
    <w:rsid w:val="0061602B"/>
    <w:rsid w:val="0061784C"/>
    <w:rsid w:val="00623760"/>
    <w:rsid w:val="00631F75"/>
    <w:rsid w:val="00633521"/>
    <w:rsid w:val="0063739C"/>
    <w:rsid w:val="00637CCC"/>
    <w:rsid w:val="00640E66"/>
    <w:rsid w:val="00640FF3"/>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A6D52"/>
    <w:rsid w:val="006C168A"/>
    <w:rsid w:val="006C1A4E"/>
    <w:rsid w:val="006C1E05"/>
    <w:rsid w:val="006C2961"/>
    <w:rsid w:val="006C31E5"/>
    <w:rsid w:val="006C60C0"/>
    <w:rsid w:val="006C6B20"/>
    <w:rsid w:val="006D3705"/>
    <w:rsid w:val="006D72EC"/>
    <w:rsid w:val="006E6A02"/>
    <w:rsid w:val="006E6E5C"/>
    <w:rsid w:val="006F5F25"/>
    <w:rsid w:val="006F654C"/>
    <w:rsid w:val="006F7830"/>
    <w:rsid w:val="007044CD"/>
    <w:rsid w:val="00710DB5"/>
    <w:rsid w:val="00723191"/>
    <w:rsid w:val="00725286"/>
    <w:rsid w:val="00725852"/>
    <w:rsid w:val="00726242"/>
    <w:rsid w:val="007314E9"/>
    <w:rsid w:val="00736E31"/>
    <w:rsid w:val="00742133"/>
    <w:rsid w:val="007422A5"/>
    <w:rsid w:val="00746912"/>
    <w:rsid w:val="007519A4"/>
    <w:rsid w:val="00753510"/>
    <w:rsid w:val="007554CD"/>
    <w:rsid w:val="00767F49"/>
    <w:rsid w:val="0077007D"/>
    <w:rsid w:val="007715A5"/>
    <w:rsid w:val="00774481"/>
    <w:rsid w:val="00774657"/>
    <w:rsid w:val="00774EFD"/>
    <w:rsid w:val="00775245"/>
    <w:rsid w:val="007775C5"/>
    <w:rsid w:val="0077789E"/>
    <w:rsid w:val="00780B57"/>
    <w:rsid w:val="0078264A"/>
    <w:rsid w:val="00782F7D"/>
    <w:rsid w:val="00783DBB"/>
    <w:rsid w:val="00784AFE"/>
    <w:rsid w:val="00784D74"/>
    <w:rsid w:val="007855C8"/>
    <w:rsid w:val="0079303D"/>
    <w:rsid w:val="00794512"/>
    <w:rsid w:val="00794B0E"/>
    <w:rsid w:val="00794CD3"/>
    <w:rsid w:val="0079672F"/>
    <w:rsid w:val="007978AC"/>
    <w:rsid w:val="007A07D9"/>
    <w:rsid w:val="007A4C10"/>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3C37"/>
    <w:rsid w:val="007D5689"/>
    <w:rsid w:val="007D64B1"/>
    <w:rsid w:val="007E03A6"/>
    <w:rsid w:val="007E0654"/>
    <w:rsid w:val="007E25B6"/>
    <w:rsid w:val="007E41F7"/>
    <w:rsid w:val="007E4A5B"/>
    <w:rsid w:val="007E4C8C"/>
    <w:rsid w:val="007E5D99"/>
    <w:rsid w:val="007E67FF"/>
    <w:rsid w:val="007E72DD"/>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77B79"/>
    <w:rsid w:val="00882E7A"/>
    <w:rsid w:val="00886704"/>
    <w:rsid w:val="008926FE"/>
    <w:rsid w:val="008948AA"/>
    <w:rsid w:val="00894C6B"/>
    <w:rsid w:val="008964CB"/>
    <w:rsid w:val="008A1B1C"/>
    <w:rsid w:val="008A3C3D"/>
    <w:rsid w:val="008A608C"/>
    <w:rsid w:val="008A789B"/>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6568"/>
    <w:rsid w:val="00916D80"/>
    <w:rsid w:val="00924B23"/>
    <w:rsid w:val="00925281"/>
    <w:rsid w:val="00925469"/>
    <w:rsid w:val="00926033"/>
    <w:rsid w:val="0093290D"/>
    <w:rsid w:val="00933F5A"/>
    <w:rsid w:val="00935D2A"/>
    <w:rsid w:val="009375A9"/>
    <w:rsid w:val="00940593"/>
    <w:rsid w:val="00941759"/>
    <w:rsid w:val="00943FED"/>
    <w:rsid w:val="00944E73"/>
    <w:rsid w:val="00950497"/>
    <w:rsid w:val="00950FED"/>
    <w:rsid w:val="00951508"/>
    <w:rsid w:val="00953A6A"/>
    <w:rsid w:val="00954036"/>
    <w:rsid w:val="00957F6B"/>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3A4"/>
    <w:rsid w:val="00991474"/>
    <w:rsid w:val="00993CA2"/>
    <w:rsid w:val="009961C1"/>
    <w:rsid w:val="0099724D"/>
    <w:rsid w:val="0099734F"/>
    <w:rsid w:val="009A0CA7"/>
    <w:rsid w:val="009A1BCB"/>
    <w:rsid w:val="009A3409"/>
    <w:rsid w:val="009A420F"/>
    <w:rsid w:val="009A550B"/>
    <w:rsid w:val="009A5A8F"/>
    <w:rsid w:val="009A7110"/>
    <w:rsid w:val="009A7EB5"/>
    <w:rsid w:val="009C6AA2"/>
    <w:rsid w:val="009D0127"/>
    <w:rsid w:val="009D090B"/>
    <w:rsid w:val="009D2567"/>
    <w:rsid w:val="009D2FC9"/>
    <w:rsid w:val="009D3E4E"/>
    <w:rsid w:val="009D4F84"/>
    <w:rsid w:val="009E0FFC"/>
    <w:rsid w:val="009E4315"/>
    <w:rsid w:val="009E6475"/>
    <w:rsid w:val="009F0525"/>
    <w:rsid w:val="009F0EDD"/>
    <w:rsid w:val="009F1365"/>
    <w:rsid w:val="009F148B"/>
    <w:rsid w:val="009F42CD"/>
    <w:rsid w:val="009F5F0D"/>
    <w:rsid w:val="009F659F"/>
    <w:rsid w:val="009F7A1D"/>
    <w:rsid w:val="00A01040"/>
    <w:rsid w:val="00A01873"/>
    <w:rsid w:val="00A021DA"/>
    <w:rsid w:val="00A067C8"/>
    <w:rsid w:val="00A07396"/>
    <w:rsid w:val="00A07775"/>
    <w:rsid w:val="00A07A66"/>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063D"/>
    <w:rsid w:val="00AC1A2E"/>
    <w:rsid w:val="00AD3E16"/>
    <w:rsid w:val="00AD4564"/>
    <w:rsid w:val="00AE461E"/>
    <w:rsid w:val="00AE7F23"/>
    <w:rsid w:val="00AF06A9"/>
    <w:rsid w:val="00AF2A87"/>
    <w:rsid w:val="00AF3BA0"/>
    <w:rsid w:val="00AF540C"/>
    <w:rsid w:val="00AF593F"/>
    <w:rsid w:val="00B06BB4"/>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5D94"/>
    <w:rsid w:val="00B469A3"/>
    <w:rsid w:val="00B47E08"/>
    <w:rsid w:val="00B558D9"/>
    <w:rsid w:val="00B57892"/>
    <w:rsid w:val="00B613A1"/>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122B"/>
    <w:rsid w:val="00BC57AF"/>
    <w:rsid w:val="00BD0918"/>
    <w:rsid w:val="00BD5561"/>
    <w:rsid w:val="00BE1220"/>
    <w:rsid w:val="00BE4382"/>
    <w:rsid w:val="00BE4B89"/>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3DEA"/>
    <w:rsid w:val="00C159D0"/>
    <w:rsid w:val="00C16307"/>
    <w:rsid w:val="00C21092"/>
    <w:rsid w:val="00C22269"/>
    <w:rsid w:val="00C26180"/>
    <w:rsid w:val="00C302CB"/>
    <w:rsid w:val="00C319F9"/>
    <w:rsid w:val="00C34173"/>
    <w:rsid w:val="00C34DE5"/>
    <w:rsid w:val="00C36D71"/>
    <w:rsid w:val="00C458B6"/>
    <w:rsid w:val="00C459E0"/>
    <w:rsid w:val="00C55A5D"/>
    <w:rsid w:val="00C610FD"/>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D2B19"/>
    <w:rsid w:val="00CD5B28"/>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6A7E"/>
    <w:rsid w:val="00D07E19"/>
    <w:rsid w:val="00D100E9"/>
    <w:rsid w:val="00D106B7"/>
    <w:rsid w:val="00D17ACF"/>
    <w:rsid w:val="00D17CA0"/>
    <w:rsid w:val="00D17FAB"/>
    <w:rsid w:val="00D212B9"/>
    <w:rsid w:val="00D232F0"/>
    <w:rsid w:val="00D251FB"/>
    <w:rsid w:val="00D3013C"/>
    <w:rsid w:val="00D33196"/>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5949"/>
    <w:rsid w:val="00DB7E73"/>
    <w:rsid w:val="00DC2678"/>
    <w:rsid w:val="00DC528F"/>
    <w:rsid w:val="00DC72B7"/>
    <w:rsid w:val="00DD3C46"/>
    <w:rsid w:val="00DD5184"/>
    <w:rsid w:val="00DE3252"/>
    <w:rsid w:val="00DE6CCF"/>
    <w:rsid w:val="00DF1B68"/>
    <w:rsid w:val="00DF22CA"/>
    <w:rsid w:val="00DF283C"/>
    <w:rsid w:val="00DF3712"/>
    <w:rsid w:val="00E06474"/>
    <w:rsid w:val="00E142C8"/>
    <w:rsid w:val="00E14E6C"/>
    <w:rsid w:val="00E152DE"/>
    <w:rsid w:val="00E15CCA"/>
    <w:rsid w:val="00E17860"/>
    <w:rsid w:val="00E214D4"/>
    <w:rsid w:val="00E24F86"/>
    <w:rsid w:val="00E33663"/>
    <w:rsid w:val="00E34B1F"/>
    <w:rsid w:val="00E3773F"/>
    <w:rsid w:val="00E37885"/>
    <w:rsid w:val="00E42242"/>
    <w:rsid w:val="00E45FB5"/>
    <w:rsid w:val="00E5215B"/>
    <w:rsid w:val="00E52AD8"/>
    <w:rsid w:val="00E539C0"/>
    <w:rsid w:val="00E53B2E"/>
    <w:rsid w:val="00E54B6B"/>
    <w:rsid w:val="00E559CC"/>
    <w:rsid w:val="00E60809"/>
    <w:rsid w:val="00E62868"/>
    <w:rsid w:val="00E711E5"/>
    <w:rsid w:val="00E7277A"/>
    <w:rsid w:val="00E77D95"/>
    <w:rsid w:val="00E811F1"/>
    <w:rsid w:val="00E81AF6"/>
    <w:rsid w:val="00E83E2A"/>
    <w:rsid w:val="00E86527"/>
    <w:rsid w:val="00E91F0E"/>
    <w:rsid w:val="00E925EA"/>
    <w:rsid w:val="00EA0AE6"/>
    <w:rsid w:val="00EA5B88"/>
    <w:rsid w:val="00EA6FD5"/>
    <w:rsid w:val="00EA7C48"/>
    <w:rsid w:val="00EB00AC"/>
    <w:rsid w:val="00EB32B9"/>
    <w:rsid w:val="00EB596B"/>
    <w:rsid w:val="00ED516B"/>
    <w:rsid w:val="00ED530F"/>
    <w:rsid w:val="00ED7998"/>
    <w:rsid w:val="00EE053D"/>
    <w:rsid w:val="00EE6B40"/>
    <w:rsid w:val="00EE710F"/>
    <w:rsid w:val="00EF00E0"/>
    <w:rsid w:val="00EF0A40"/>
    <w:rsid w:val="00EF1435"/>
    <w:rsid w:val="00EF228E"/>
    <w:rsid w:val="00EF7AC2"/>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0453"/>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F1"/>
    <w:rsid w:val="00FC03E2"/>
    <w:rsid w:val="00FC3A5C"/>
    <w:rsid w:val="00FC612C"/>
    <w:rsid w:val="00FD7F5E"/>
    <w:rsid w:val="00FE23EB"/>
    <w:rsid w:val="00FE2BD1"/>
    <w:rsid w:val="00FE2D7B"/>
    <w:rsid w:val="00FE33D8"/>
    <w:rsid w:val="00FE3450"/>
    <w:rsid w:val="00FE34B4"/>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97">
      <o:colormru v:ext="edit" colors="#efeeed,#14aacd,#1baacd,#b6dde8"/>
      <o:colormenu v:ext="edit" fillcolor="none [3212]"/>
    </o:shapedefaults>
    <o:shapelayout v:ext="edit">
      <o:idmap v:ext="edit" data="7"/>
      <o:rules v:ext="edit">
        <o:r id="V:Rule1" type="callout" idref="#_x0000_s7588"/>
        <o:r id="V:Rule2" type="callout" idref="#_x0000_s7587"/>
        <o:r id="V:Rule3" type="callout" idref="#_x0000_s7589"/>
        <o:r id="V:Rule4" type="callout" idref="#Rounded Rectangular Callout 107"/>
        <o:r id="V:Rule5" type="callout" idref="#Rounded Rectangular Callout 111"/>
        <o:r id="V:Rule6" type="callout" idref="#Rounded Rectangular Callout 110"/>
        <o:r id="V:Rule7" type="callout" idref="#_x0000_s7585"/>
        <o:r id="V:Rule8" type="callout" idref="#_x0000_s7583"/>
        <o:r id="V:Rule9" type="callout" idref="#_x0000_s7584"/>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22269"/>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F036-5E5F-41D1-AEA9-D047AFBD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2017-10-23T22:39:00Z</dcterms:created>
  <dcterms:modified xsi:type="dcterms:W3CDTF">2017-11-02T19:40:00Z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